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for cover page"/>
      </w:tblPr>
      <w:tblGrid>
        <w:gridCol w:w="5775"/>
        <w:gridCol w:w="1420"/>
        <w:gridCol w:w="2525"/>
      </w:tblGrid>
      <w:tr w:rsidR="00D63E9C" w:rsidRPr="00EF165B" w14:paraId="06A0A2D1" w14:textId="77777777" w:rsidTr="00531A11">
        <w:trPr>
          <w:trHeight w:val="6470"/>
          <w:jc w:val="center"/>
        </w:trPr>
        <w:tc>
          <w:tcPr>
            <w:tcW w:w="5775" w:type="dxa"/>
          </w:tcPr>
          <w:p w14:paraId="7E69F6CB" w14:textId="12880D21" w:rsidR="00D63E9C" w:rsidRPr="00EF165B" w:rsidRDefault="000C0E2E" w:rsidP="00531A11">
            <w:pPr>
              <w:spacing w:after="200" w:line="360" w:lineRule="auto"/>
              <w:rPr>
                <w:rFonts w:ascii="Californian FB" w:eastAsiaTheme="minorEastAsia" w:hAnsi="Californian FB"/>
                <w:color w:val="auto"/>
                <w:spacing w:val="15"/>
                <w:sz w:val="28"/>
              </w:rPr>
            </w:pPr>
            <w:r>
              <w:rPr>
                <w:b/>
                <w:bCs/>
                <w:i/>
                <w:iCs/>
                <w:color w:val="FFFFFF" w:themeColor="background1"/>
                <w:sz w:val="20"/>
                <w:szCs w:val="20"/>
              </w:rPr>
              <w:br w:type="page"/>
            </w:r>
            <w:r w:rsidR="00EB39F3">
              <w:rPr>
                <w:noProof/>
              </w:rPr>
              <w:drawing>
                <wp:inline distT="0" distB="0" distL="0" distR="0" wp14:anchorId="79C9CA89" wp14:editId="1C5F63E5">
                  <wp:extent cx="3667125" cy="3667125"/>
                  <wp:effectExtent l="0" t="0" r="0" b="9525"/>
                  <wp:docPr id="474893213" name="Picture 1" descr="Tir Righ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r Righ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3667125"/>
                          </a:xfrm>
                          <a:prstGeom prst="rect">
                            <a:avLst/>
                          </a:prstGeom>
                          <a:noFill/>
                          <a:ln>
                            <a:noFill/>
                          </a:ln>
                        </pic:spPr>
                      </pic:pic>
                    </a:graphicData>
                  </a:graphic>
                </wp:inline>
              </w:drawing>
            </w:r>
          </w:p>
        </w:tc>
        <w:tc>
          <w:tcPr>
            <w:tcW w:w="3945" w:type="dxa"/>
            <w:gridSpan w:val="2"/>
            <w:tcMar>
              <w:left w:w="0" w:type="dxa"/>
            </w:tcMar>
          </w:tcPr>
          <w:p w14:paraId="422DB5AE" w14:textId="77777777" w:rsidR="00D63E9C" w:rsidRPr="00EF165B" w:rsidRDefault="00D63E9C" w:rsidP="00531A11">
            <w:pPr>
              <w:pStyle w:val="Title"/>
              <w:jc w:val="center"/>
              <w:rPr>
                <w:rFonts w:ascii="Pfeffer Mediæval" w:hAnsi="Pfeffer Mediæval"/>
                <w:color w:val="auto"/>
                <w:sz w:val="48"/>
                <w:szCs w:val="48"/>
              </w:rPr>
            </w:pPr>
          </w:p>
          <w:p w14:paraId="6E9FB40B" w14:textId="77777777" w:rsidR="00D63E9C" w:rsidRPr="00EF165B" w:rsidRDefault="00D63E9C" w:rsidP="00531A11">
            <w:pPr>
              <w:pStyle w:val="Title"/>
              <w:jc w:val="center"/>
              <w:rPr>
                <w:rFonts w:ascii="Pfeffer Mediæval" w:hAnsi="Pfeffer Mediæval"/>
                <w:color w:val="auto"/>
                <w:sz w:val="48"/>
                <w:szCs w:val="48"/>
              </w:rPr>
            </w:pPr>
          </w:p>
          <w:p w14:paraId="0A1FA512" w14:textId="77777777" w:rsidR="00D63E9C" w:rsidRDefault="00D63E9C" w:rsidP="00531A11">
            <w:pPr>
              <w:pStyle w:val="Title"/>
              <w:jc w:val="center"/>
              <w:rPr>
                <w:rFonts w:ascii="Pfeffer Mediæval" w:hAnsi="Pfeffer Mediæval"/>
                <w:color w:val="auto"/>
                <w:sz w:val="48"/>
                <w:szCs w:val="48"/>
              </w:rPr>
            </w:pPr>
            <w:r>
              <w:rPr>
                <w:rFonts w:ascii="Pfeffer Mediæval" w:hAnsi="Pfeffer Mediæval"/>
                <w:color w:val="auto"/>
                <w:sz w:val="48"/>
                <w:szCs w:val="48"/>
              </w:rPr>
              <w:t xml:space="preserve">Principality </w:t>
            </w:r>
          </w:p>
          <w:p w14:paraId="17D3339D" w14:textId="1C6FDA8A" w:rsidR="00D63E9C" w:rsidRDefault="00D63E9C" w:rsidP="00531A11">
            <w:pPr>
              <w:pStyle w:val="Title"/>
              <w:jc w:val="center"/>
              <w:rPr>
                <w:rFonts w:ascii="Pfeffer Mediæval" w:hAnsi="Pfeffer Mediæval"/>
                <w:color w:val="auto"/>
                <w:sz w:val="48"/>
                <w:szCs w:val="48"/>
              </w:rPr>
            </w:pPr>
            <w:r>
              <w:rPr>
                <w:rFonts w:ascii="Pfeffer Mediæval" w:hAnsi="Pfeffer Mediæval"/>
                <w:color w:val="auto"/>
                <w:sz w:val="48"/>
                <w:szCs w:val="48"/>
              </w:rPr>
              <w:t>of Tir Righ</w:t>
            </w:r>
          </w:p>
          <w:p w14:paraId="7FCAF00B" w14:textId="2413FEE2" w:rsidR="00D63E9C" w:rsidRPr="00EF165B" w:rsidRDefault="00D63E9C" w:rsidP="00531A11">
            <w:pPr>
              <w:pStyle w:val="Title"/>
              <w:jc w:val="center"/>
              <w:rPr>
                <w:rFonts w:ascii="Pfeffer Mediæval" w:hAnsi="Pfeffer Mediæval"/>
                <w:color w:val="auto"/>
                <w:sz w:val="48"/>
                <w:szCs w:val="48"/>
              </w:rPr>
            </w:pPr>
            <w:r w:rsidRPr="00EF165B">
              <w:rPr>
                <w:rFonts w:ascii="Pfeffer Mediæval" w:hAnsi="Pfeffer Mediæval"/>
                <w:color w:val="auto"/>
                <w:sz w:val="48"/>
                <w:szCs w:val="48"/>
              </w:rPr>
              <w:t xml:space="preserve"> Curia</w:t>
            </w:r>
            <w:r>
              <w:rPr>
                <w:rFonts w:ascii="Pfeffer Mediæval" w:hAnsi="Pfeffer Mediæval"/>
                <w:color w:val="auto"/>
                <w:sz w:val="48"/>
                <w:szCs w:val="48"/>
              </w:rPr>
              <w:t xml:space="preserve"> </w:t>
            </w:r>
            <w:r w:rsidRPr="00EF165B">
              <w:rPr>
                <w:rFonts w:ascii="Pfeffer Mediæval" w:hAnsi="Pfeffer Mediæval"/>
                <w:color w:val="auto"/>
                <w:sz w:val="48"/>
                <w:szCs w:val="48"/>
              </w:rPr>
              <w:t>Minutes</w:t>
            </w:r>
          </w:p>
          <w:p w14:paraId="2767E57C" w14:textId="21F6D50A" w:rsidR="00D63E9C" w:rsidRPr="00EF165B" w:rsidRDefault="007B238D" w:rsidP="00531A11">
            <w:pPr>
              <w:pStyle w:val="Title"/>
              <w:jc w:val="center"/>
              <w:rPr>
                <w:rFonts w:ascii="Pfeffer Mediæval" w:hAnsi="Pfeffer Mediæval"/>
                <w:color w:val="auto"/>
                <w:sz w:val="36"/>
                <w:szCs w:val="36"/>
              </w:rPr>
            </w:pPr>
            <w:r>
              <w:rPr>
                <w:rFonts w:ascii="Pfeffer Mediæval" w:hAnsi="Pfeffer Mediæval"/>
                <w:color w:val="auto"/>
                <w:sz w:val="36"/>
                <w:szCs w:val="36"/>
              </w:rPr>
              <w:t>June 2</w:t>
            </w:r>
            <w:r w:rsidR="00D63E9C" w:rsidRPr="00EF165B">
              <w:rPr>
                <w:rFonts w:ascii="Pfeffer Mediæval" w:hAnsi="Pfeffer Mediæval"/>
                <w:color w:val="auto"/>
                <w:sz w:val="36"/>
                <w:szCs w:val="36"/>
              </w:rPr>
              <w:t>, 202</w:t>
            </w:r>
            <w:r w:rsidR="00217CA4">
              <w:rPr>
                <w:rFonts w:ascii="Pfeffer Mediæval" w:hAnsi="Pfeffer Mediæval"/>
                <w:color w:val="auto"/>
                <w:sz w:val="36"/>
                <w:szCs w:val="36"/>
              </w:rPr>
              <w:t>6</w:t>
            </w:r>
          </w:p>
          <w:p w14:paraId="57DB99E4" w14:textId="1557A711" w:rsidR="00D63E9C" w:rsidRPr="00EF165B" w:rsidRDefault="00D63E9C" w:rsidP="00531A11">
            <w:pPr>
              <w:pStyle w:val="Title"/>
              <w:jc w:val="center"/>
              <w:rPr>
                <w:rFonts w:ascii="Pfeffer Mediæval" w:hAnsi="Pfeffer Mediæval"/>
                <w:color w:val="auto"/>
                <w:sz w:val="36"/>
                <w:szCs w:val="36"/>
              </w:rPr>
            </w:pPr>
            <w:r w:rsidRPr="00EF165B">
              <w:rPr>
                <w:rFonts w:ascii="Pfeffer Mediæval" w:hAnsi="Pfeffer Mediæval"/>
                <w:color w:val="auto"/>
                <w:sz w:val="36"/>
                <w:szCs w:val="36"/>
              </w:rPr>
              <w:t xml:space="preserve">Anno </w:t>
            </w:r>
            <w:proofErr w:type="spellStart"/>
            <w:r w:rsidRPr="00EF165B">
              <w:rPr>
                <w:rFonts w:ascii="Pfeffer Mediæval" w:hAnsi="Pfeffer Mediæval"/>
                <w:color w:val="auto"/>
                <w:sz w:val="36"/>
                <w:szCs w:val="36"/>
              </w:rPr>
              <w:t>Societatis</w:t>
            </w:r>
            <w:proofErr w:type="spellEnd"/>
            <w:r w:rsidRPr="00EF165B">
              <w:rPr>
                <w:rFonts w:ascii="Pfeffer Mediæval" w:hAnsi="Pfeffer Mediæval"/>
                <w:color w:val="auto"/>
                <w:sz w:val="36"/>
                <w:szCs w:val="36"/>
              </w:rPr>
              <w:t xml:space="preserve"> LX</w:t>
            </w:r>
            <w:r w:rsidR="007B238D">
              <w:rPr>
                <w:rFonts w:ascii="Pfeffer Mediæval" w:hAnsi="Pfeffer Mediæval"/>
                <w:color w:val="auto"/>
                <w:sz w:val="36"/>
                <w:szCs w:val="36"/>
              </w:rPr>
              <w:t>I</w:t>
            </w:r>
          </w:p>
          <w:p w14:paraId="1EABA37C" w14:textId="77777777" w:rsidR="00D63E9C" w:rsidRPr="00EF165B" w:rsidRDefault="00D63E9C" w:rsidP="00531A11">
            <w:pPr>
              <w:spacing w:after="200" w:line="360" w:lineRule="auto"/>
              <w:rPr>
                <w:color w:val="auto"/>
              </w:rPr>
            </w:pPr>
            <w:r w:rsidRPr="00EF165B">
              <w:rPr>
                <w:noProof/>
              </w:rPr>
              <w:drawing>
                <wp:inline distT="0" distB="0" distL="0" distR="0" wp14:anchorId="0A5B083F" wp14:editId="615814E7">
                  <wp:extent cx="2495550" cy="19050"/>
                  <wp:effectExtent l="19050" t="19050" r="19050" b="19050"/>
                  <wp:docPr id="320936758" name="Picture 320936758" title="Keyline divider beneath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2495550" cy="19050"/>
                          </a:xfrm>
                          <a:prstGeom prst="rect">
                            <a:avLst/>
                          </a:prstGeom>
                          <a:ln>
                            <a:solidFill>
                              <a:schemeClr val="tx1"/>
                            </a:solidFill>
                          </a:ln>
                        </pic:spPr>
                      </pic:pic>
                    </a:graphicData>
                  </a:graphic>
                </wp:inline>
              </w:drawing>
            </w:r>
          </w:p>
          <w:p w14:paraId="39AB95DA" w14:textId="77777777" w:rsidR="00D63E9C" w:rsidRPr="00EF165B" w:rsidRDefault="00D63E9C" w:rsidP="00531A11">
            <w:pPr>
              <w:pStyle w:val="Subtitle"/>
              <w:rPr>
                <w:color w:val="auto"/>
              </w:rPr>
            </w:pPr>
          </w:p>
        </w:tc>
      </w:tr>
      <w:tr w:rsidR="00D63E9C" w:rsidRPr="00EF165B" w14:paraId="30A1090F" w14:textId="77777777" w:rsidTr="00531A11">
        <w:trPr>
          <w:jc w:val="center"/>
        </w:trPr>
        <w:tc>
          <w:tcPr>
            <w:tcW w:w="7195" w:type="dxa"/>
            <w:gridSpan w:val="2"/>
          </w:tcPr>
          <w:p w14:paraId="5B92DE80" w14:textId="13571B6D" w:rsidR="00D63E9C" w:rsidRPr="00CE13CC" w:rsidRDefault="00E91763" w:rsidP="00531A11">
            <w:pPr>
              <w:spacing w:line="360" w:lineRule="auto"/>
              <w:rPr>
                <w:rStyle w:val="normaltextrun"/>
                <w:rFonts w:ascii="Californian FB" w:eastAsiaTheme="minorEastAsia" w:hAnsi="Californian FB"/>
                <w:color w:val="auto"/>
                <w:spacing w:val="15"/>
                <w:sz w:val="28"/>
                <w:szCs w:val="28"/>
              </w:rPr>
            </w:pPr>
            <w:r>
              <w:rPr>
                <w:rStyle w:val="normaltextrun"/>
                <w:rFonts w:ascii="Californian FB" w:eastAsiaTheme="minorEastAsia" w:hAnsi="Californian FB"/>
                <w:color w:val="auto"/>
                <w:spacing w:val="15"/>
                <w:sz w:val="28"/>
                <w:szCs w:val="28"/>
              </w:rPr>
              <w:t xml:space="preserve">His Highness Prince Finn </w:t>
            </w:r>
          </w:p>
        </w:tc>
        <w:tc>
          <w:tcPr>
            <w:tcW w:w="2525" w:type="dxa"/>
            <w:tcMar>
              <w:left w:w="0" w:type="dxa"/>
            </w:tcMar>
          </w:tcPr>
          <w:p w14:paraId="2C6EC5A5" w14:textId="30C9EC0E" w:rsidR="00D63E9C" w:rsidRPr="00EF165B" w:rsidRDefault="00E91763" w:rsidP="00531A11">
            <w:pPr>
              <w:pStyle w:val="Subtitle"/>
              <w:spacing w:line="360" w:lineRule="auto"/>
              <w:jc w:val="right"/>
              <w:rPr>
                <w:rFonts w:ascii="Californian FB" w:hAnsi="Californian FB"/>
                <w:i/>
                <w:iCs/>
                <w:color w:val="auto"/>
              </w:rPr>
            </w:pPr>
            <w:r>
              <w:rPr>
                <w:rFonts w:ascii="Californian FB" w:hAnsi="Californian FB"/>
                <w:i/>
                <w:iCs/>
                <w:color w:val="auto"/>
              </w:rPr>
              <w:t>Coronet, Tir Righ</w:t>
            </w:r>
          </w:p>
        </w:tc>
      </w:tr>
      <w:tr w:rsidR="00E91763" w:rsidRPr="00EF165B" w14:paraId="128E9843" w14:textId="77777777" w:rsidTr="00531A11">
        <w:trPr>
          <w:jc w:val="center"/>
        </w:trPr>
        <w:tc>
          <w:tcPr>
            <w:tcW w:w="7195" w:type="dxa"/>
            <w:gridSpan w:val="2"/>
          </w:tcPr>
          <w:p w14:paraId="55B6FC67" w14:textId="7A51A55A" w:rsidR="00E91763" w:rsidRPr="00CE13CC" w:rsidRDefault="00E91763" w:rsidP="00531A11">
            <w:pPr>
              <w:spacing w:line="360" w:lineRule="auto"/>
              <w:rPr>
                <w:rStyle w:val="normaltextrun"/>
                <w:rFonts w:ascii="Californian FB" w:eastAsiaTheme="minorEastAsia" w:hAnsi="Californian FB"/>
                <w:color w:val="auto"/>
                <w:spacing w:val="15"/>
                <w:sz w:val="28"/>
                <w:szCs w:val="28"/>
              </w:rPr>
            </w:pPr>
            <w:r>
              <w:rPr>
                <w:rStyle w:val="normaltextrun"/>
                <w:rFonts w:ascii="Californian FB" w:eastAsiaTheme="minorEastAsia" w:hAnsi="Californian FB"/>
                <w:color w:val="auto"/>
                <w:spacing w:val="15"/>
                <w:sz w:val="28"/>
                <w:szCs w:val="28"/>
              </w:rPr>
              <w:t>His Highness Prince Eduardo</w:t>
            </w:r>
          </w:p>
        </w:tc>
        <w:tc>
          <w:tcPr>
            <w:tcW w:w="2525" w:type="dxa"/>
            <w:tcMar>
              <w:left w:w="0" w:type="dxa"/>
            </w:tcMar>
          </w:tcPr>
          <w:p w14:paraId="67FDE6DD" w14:textId="77777777" w:rsidR="00E91763" w:rsidRPr="00EF165B" w:rsidRDefault="00E91763" w:rsidP="00531A11">
            <w:pPr>
              <w:pStyle w:val="Subtitle"/>
              <w:spacing w:line="360" w:lineRule="auto"/>
              <w:jc w:val="right"/>
              <w:rPr>
                <w:rFonts w:ascii="Californian FB" w:hAnsi="Californian FB"/>
                <w:i/>
                <w:iCs/>
                <w:color w:val="auto"/>
              </w:rPr>
            </w:pPr>
            <w:r>
              <w:rPr>
                <w:rFonts w:ascii="Californian FB" w:hAnsi="Californian FB"/>
                <w:i/>
                <w:iCs/>
                <w:color w:val="auto"/>
              </w:rPr>
              <w:t>Coronet, Tir Righ</w:t>
            </w:r>
          </w:p>
        </w:tc>
      </w:tr>
      <w:tr w:rsidR="00D63E9C" w:rsidRPr="00EF165B" w14:paraId="1A9B487C" w14:textId="77777777" w:rsidTr="00531A11">
        <w:trPr>
          <w:jc w:val="center"/>
        </w:trPr>
        <w:tc>
          <w:tcPr>
            <w:tcW w:w="7195" w:type="dxa"/>
            <w:gridSpan w:val="2"/>
          </w:tcPr>
          <w:p w14:paraId="2CE54E2E" w14:textId="1131958B" w:rsidR="00D63E9C" w:rsidRPr="00CE13CC" w:rsidRDefault="00D63E9C" w:rsidP="00531A11">
            <w:pPr>
              <w:spacing w:line="360" w:lineRule="auto"/>
              <w:rPr>
                <w:rStyle w:val="normaltextrun"/>
                <w:rFonts w:ascii="Californian FB" w:eastAsiaTheme="minorEastAsia" w:hAnsi="Californian FB"/>
                <w:color w:val="auto"/>
                <w:spacing w:val="15"/>
                <w:sz w:val="28"/>
                <w:szCs w:val="28"/>
              </w:rPr>
            </w:pPr>
          </w:p>
        </w:tc>
        <w:tc>
          <w:tcPr>
            <w:tcW w:w="2525" w:type="dxa"/>
            <w:tcMar>
              <w:left w:w="0" w:type="dxa"/>
            </w:tcMar>
          </w:tcPr>
          <w:p w14:paraId="73F50A5B" w14:textId="0373EC01" w:rsidR="00D63E9C" w:rsidRPr="00EF165B" w:rsidRDefault="00D63E9C" w:rsidP="00531A11">
            <w:pPr>
              <w:pStyle w:val="Subtitle"/>
              <w:spacing w:line="360" w:lineRule="auto"/>
              <w:jc w:val="right"/>
              <w:rPr>
                <w:rFonts w:ascii="Californian FB" w:hAnsi="Californian FB"/>
                <w:i/>
                <w:iCs/>
                <w:color w:val="auto"/>
              </w:rPr>
            </w:pPr>
          </w:p>
        </w:tc>
      </w:tr>
      <w:tr w:rsidR="00D63E9C" w:rsidRPr="00EF165B" w14:paraId="4DE93A69" w14:textId="77777777" w:rsidTr="00531A11">
        <w:trPr>
          <w:jc w:val="center"/>
        </w:trPr>
        <w:tc>
          <w:tcPr>
            <w:tcW w:w="7195" w:type="dxa"/>
            <w:gridSpan w:val="2"/>
          </w:tcPr>
          <w:p w14:paraId="5238879A" w14:textId="564D9721" w:rsidR="00D63E9C" w:rsidRPr="00EF165B" w:rsidRDefault="00E91763" w:rsidP="00531A11">
            <w:pPr>
              <w:spacing w:line="360" w:lineRule="auto"/>
              <w:rPr>
                <w:rFonts w:ascii="Californian FB" w:eastAsiaTheme="minorEastAsia" w:hAnsi="Californian FB"/>
                <w:color w:val="auto"/>
                <w:spacing w:val="15"/>
                <w:sz w:val="28"/>
                <w:szCs w:val="28"/>
              </w:rPr>
            </w:pPr>
            <w:r>
              <w:rPr>
                <w:rStyle w:val="normaltextrun"/>
                <w:rFonts w:ascii="Californian FB" w:eastAsiaTheme="minorEastAsia" w:hAnsi="Californian FB"/>
                <w:color w:val="auto"/>
                <w:spacing w:val="15"/>
                <w:sz w:val="28"/>
                <w:szCs w:val="28"/>
              </w:rPr>
              <w:t xml:space="preserve">Sir Tristam le </w:t>
            </w:r>
            <w:proofErr w:type="spellStart"/>
            <w:r>
              <w:rPr>
                <w:rStyle w:val="normaltextrun"/>
                <w:rFonts w:ascii="Californian FB" w:eastAsiaTheme="minorEastAsia" w:hAnsi="Californian FB"/>
                <w:color w:val="auto"/>
                <w:spacing w:val="15"/>
                <w:sz w:val="28"/>
                <w:szCs w:val="28"/>
              </w:rPr>
              <w:t>fiz</w:t>
            </w:r>
            <w:proofErr w:type="spellEnd"/>
            <w:r>
              <w:rPr>
                <w:rStyle w:val="normaltextrun"/>
                <w:rFonts w:ascii="Californian FB" w:eastAsiaTheme="minorEastAsia" w:hAnsi="Californian FB"/>
                <w:color w:val="auto"/>
                <w:spacing w:val="15"/>
                <w:sz w:val="28"/>
                <w:szCs w:val="28"/>
              </w:rPr>
              <w:t xml:space="preserve"> </w:t>
            </w:r>
            <w:proofErr w:type="spellStart"/>
            <w:r>
              <w:rPr>
                <w:rStyle w:val="normaltextrun"/>
                <w:rFonts w:ascii="Californian FB" w:eastAsiaTheme="minorEastAsia" w:hAnsi="Californian FB"/>
                <w:color w:val="auto"/>
                <w:spacing w:val="15"/>
                <w:sz w:val="28"/>
                <w:szCs w:val="28"/>
              </w:rPr>
              <w:t>Ow</w:t>
            </w:r>
            <w:r w:rsidR="001B48B0">
              <w:rPr>
                <w:rStyle w:val="normaltextrun"/>
                <w:rFonts w:ascii="Californian FB" w:eastAsiaTheme="minorEastAsia" w:hAnsi="Californian FB"/>
                <w:color w:val="auto"/>
                <w:spacing w:val="15"/>
                <w:sz w:val="28"/>
                <w:szCs w:val="28"/>
              </w:rPr>
              <w:t>ein</w:t>
            </w:r>
            <w:proofErr w:type="spellEnd"/>
          </w:p>
        </w:tc>
        <w:tc>
          <w:tcPr>
            <w:tcW w:w="2525" w:type="dxa"/>
            <w:tcMar>
              <w:left w:w="0" w:type="dxa"/>
            </w:tcMar>
          </w:tcPr>
          <w:p w14:paraId="5DB6EE85" w14:textId="571764D5" w:rsidR="00D63E9C" w:rsidRPr="00EF165B" w:rsidRDefault="001B48B0" w:rsidP="00531A11">
            <w:pPr>
              <w:pStyle w:val="Subtitle"/>
              <w:spacing w:line="360" w:lineRule="auto"/>
              <w:jc w:val="right"/>
              <w:rPr>
                <w:rFonts w:ascii="Californian FB" w:hAnsi="Californian FB"/>
                <w:i/>
                <w:iCs/>
                <w:color w:val="auto"/>
              </w:rPr>
            </w:pPr>
            <w:r>
              <w:rPr>
                <w:rFonts w:ascii="Californian FB" w:hAnsi="Californian FB"/>
                <w:i/>
                <w:iCs/>
                <w:color w:val="auto"/>
              </w:rPr>
              <w:t>Principality</w:t>
            </w:r>
            <w:r w:rsidR="00D63E9C" w:rsidRPr="00EF165B">
              <w:rPr>
                <w:rFonts w:ascii="Californian FB" w:hAnsi="Californian FB"/>
                <w:i/>
                <w:iCs/>
                <w:color w:val="auto"/>
              </w:rPr>
              <w:t xml:space="preserve"> Seneschal</w:t>
            </w:r>
          </w:p>
        </w:tc>
      </w:tr>
    </w:tbl>
    <w:p w14:paraId="45EC0D25" w14:textId="7586126B" w:rsidR="001B48B0" w:rsidRDefault="001B48B0">
      <w:pPr>
        <w:rPr>
          <w:b/>
          <w:bCs/>
          <w:i/>
          <w:iCs/>
          <w:color w:val="FFFFFF" w:themeColor="background1"/>
          <w:sz w:val="20"/>
          <w:szCs w:val="20"/>
        </w:rPr>
      </w:pPr>
    </w:p>
    <w:p w14:paraId="337D8C55" w14:textId="77777777" w:rsidR="001B48B0" w:rsidRDefault="001B48B0">
      <w:pPr>
        <w:rPr>
          <w:b/>
          <w:bCs/>
          <w:i/>
          <w:iCs/>
          <w:color w:val="FFFFFF" w:themeColor="background1"/>
          <w:sz w:val="20"/>
          <w:szCs w:val="20"/>
        </w:rPr>
      </w:pPr>
      <w:r>
        <w:rPr>
          <w:b/>
          <w:bCs/>
          <w:i/>
          <w:iCs/>
          <w:color w:val="FFFFFF" w:themeColor="background1"/>
          <w:sz w:val="20"/>
          <w:szCs w:val="20"/>
        </w:rPr>
        <w:br w:type="page"/>
      </w:r>
    </w:p>
    <w:p w14:paraId="61EDA955" w14:textId="5D70B447" w:rsidR="000C0E2E" w:rsidRPr="00335103" w:rsidRDefault="00335103" w:rsidP="00335103">
      <w:pPr>
        <w:jc w:val="center"/>
        <w:rPr>
          <w:b/>
          <w:bCs/>
          <w:sz w:val="28"/>
          <w:szCs w:val="28"/>
        </w:rPr>
      </w:pPr>
      <w:r w:rsidRPr="00335103">
        <w:rPr>
          <w:b/>
          <w:bCs/>
          <w:sz w:val="28"/>
          <w:szCs w:val="28"/>
        </w:rPr>
        <w:lastRenderedPageBreak/>
        <w:t xml:space="preserve">Current </w:t>
      </w:r>
      <w:r w:rsidR="001B48B0" w:rsidRPr="00335103">
        <w:rPr>
          <w:b/>
          <w:bCs/>
          <w:sz w:val="28"/>
          <w:szCs w:val="28"/>
        </w:rPr>
        <w:t xml:space="preserve">Listing of Royals and </w:t>
      </w:r>
      <w:r w:rsidRPr="00335103">
        <w:rPr>
          <w:b/>
          <w:bCs/>
          <w:sz w:val="28"/>
          <w:szCs w:val="28"/>
        </w:rPr>
        <w:t>Principality Officers</w:t>
      </w:r>
    </w:p>
    <w:p w14:paraId="2C78D43A" w14:textId="78007DEE" w:rsidR="000C0E2E" w:rsidRPr="00941FA7" w:rsidRDefault="000C0E2E" w:rsidP="000C0E2E">
      <w:pPr>
        <w:shd w:val="clear" w:color="auto" w:fill="000000" w:themeFill="text1"/>
        <w:spacing w:after="0" w:line="240" w:lineRule="auto"/>
        <w:rPr>
          <w:b/>
          <w:bCs/>
          <w:i/>
          <w:iCs/>
          <w:color w:val="FFFFFF" w:themeColor="background1"/>
          <w:sz w:val="20"/>
          <w:szCs w:val="20"/>
        </w:rPr>
      </w:pPr>
      <w:r w:rsidRPr="00941FA7">
        <w:rPr>
          <w:b/>
          <w:bCs/>
          <w:i/>
          <w:iCs/>
          <w:color w:val="FFFFFF" w:themeColor="background1"/>
          <w:sz w:val="20"/>
          <w:szCs w:val="20"/>
        </w:rPr>
        <w:t>The Coronets</w:t>
      </w:r>
    </w:p>
    <w:p w14:paraId="3272761C" w14:textId="088938D4" w:rsidR="000C0E2E" w:rsidRPr="00941FA7" w:rsidRDefault="000C0E2E" w:rsidP="000C0E2E">
      <w:pPr>
        <w:spacing w:after="0" w:line="240" w:lineRule="auto"/>
        <w:rPr>
          <w:i/>
          <w:iCs/>
          <w:sz w:val="20"/>
          <w:szCs w:val="20"/>
        </w:rPr>
      </w:pPr>
      <w:r w:rsidRPr="00941FA7">
        <w:rPr>
          <w:i/>
          <w:iCs/>
          <w:sz w:val="20"/>
          <w:szCs w:val="20"/>
        </w:rPr>
        <w:tab/>
        <w:t xml:space="preserve">His Highness Finn </w:t>
      </w:r>
      <w:proofErr w:type="spellStart"/>
      <w:r w:rsidRPr="00941FA7">
        <w:rPr>
          <w:i/>
          <w:iCs/>
          <w:sz w:val="20"/>
          <w:szCs w:val="20"/>
        </w:rPr>
        <w:t>Baneson</w:t>
      </w:r>
      <w:proofErr w:type="spellEnd"/>
    </w:p>
    <w:p w14:paraId="6C29DD1F" w14:textId="47C3AC55" w:rsidR="000C0E2E" w:rsidRDefault="000C0E2E" w:rsidP="000C0E2E">
      <w:pPr>
        <w:spacing w:after="0" w:line="240" w:lineRule="auto"/>
        <w:rPr>
          <w:i/>
          <w:iCs/>
          <w:sz w:val="20"/>
          <w:szCs w:val="20"/>
        </w:rPr>
      </w:pPr>
      <w:r w:rsidRPr="00941FA7">
        <w:rPr>
          <w:i/>
          <w:iCs/>
          <w:sz w:val="20"/>
          <w:szCs w:val="20"/>
        </w:rPr>
        <w:tab/>
        <w:t>His Highness Prince Eduardo</w:t>
      </w:r>
      <w:r w:rsidR="00EB39F3">
        <w:rPr>
          <w:i/>
          <w:iCs/>
          <w:sz w:val="20"/>
          <w:szCs w:val="20"/>
        </w:rPr>
        <w:t xml:space="preserve"> </w:t>
      </w:r>
      <w:r w:rsidR="003E10D8" w:rsidRPr="003E10D8">
        <w:rPr>
          <w:i/>
          <w:iCs/>
          <w:sz w:val="20"/>
          <w:szCs w:val="20"/>
        </w:rPr>
        <w:t>Francesco Maria Lucrezia</w:t>
      </w:r>
    </w:p>
    <w:p w14:paraId="1D14DD02" w14:textId="77777777" w:rsidR="000C0E2E" w:rsidRPr="001A0178" w:rsidRDefault="000C0E2E" w:rsidP="000C0E2E">
      <w:pPr>
        <w:spacing w:after="0" w:line="240" w:lineRule="auto"/>
        <w:rPr>
          <w:i/>
          <w:iCs/>
          <w:sz w:val="12"/>
          <w:szCs w:val="12"/>
        </w:rPr>
      </w:pPr>
    </w:p>
    <w:p w14:paraId="446F5B2F" w14:textId="77777777" w:rsidR="000C0E2E" w:rsidRPr="00941FA7" w:rsidRDefault="000C0E2E" w:rsidP="000C0E2E">
      <w:pPr>
        <w:shd w:val="clear" w:color="auto" w:fill="000000" w:themeFill="text1"/>
        <w:spacing w:after="0" w:line="240" w:lineRule="auto"/>
        <w:rPr>
          <w:b/>
          <w:bCs/>
          <w:i/>
          <w:iCs/>
          <w:color w:val="FFFFFF" w:themeColor="background1"/>
          <w:sz w:val="20"/>
          <w:szCs w:val="20"/>
        </w:rPr>
      </w:pPr>
      <w:r w:rsidRPr="00941FA7">
        <w:rPr>
          <w:b/>
          <w:bCs/>
          <w:i/>
          <w:iCs/>
          <w:color w:val="FFFFFF" w:themeColor="background1"/>
          <w:sz w:val="20"/>
          <w:szCs w:val="20"/>
        </w:rPr>
        <w:t>Principality Officers</w:t>
      </w:r>
    </w:p>
    <w:p w14:paraId="7F0A0285" w14:textId="77777777" w:rsidR="000C0E2E" w:rsidRPr="00941FA7" w:rsidRDefault="000C0E2E" w:rsidP="000C0E2E">
      <w:pPr>
        <w:spacing w:after="0" w:line="240" w:lineRule="auto"/>
        <w:rPr>
          <w:b/>
          <w:bCs/>
          <w:i/>
          <w:iCs/>
          <w:sz w:val="20"/>
          <w:szCs w:val="20"/>
        </w:rPr>
      </w:pPr>
      <w:r w:rsidRPr="00941FA7">
        <w:rPr>
          <w:b/>
          <w:bCs/>
          <w:i/>
          <w:iCs/>
          <w:sz w:val="20"/>
          <w:szCs w:val="20"/>
        </w:rPr>
        <w:t xml:space="preserve">Office of the Seneschal </w:t>
      </w:r>
    </w:p>
    <w:p w14:paraId="3E0FB076" w14:textId="72FD65E6" w:rsidR="000C0E2E" w:rsidRPr="00941FA7" w:rsidRDefault="000C0E2E" w:rsidP="000C0E2E">
      <w:pPr>
        <w:spacing w:after="0" w:line="240" w:lineRule="auto"/>
        <w:ind w:firstLine="720"/>
        <w:rPr>
          <w:i/>
          <w:iCs/>
          <w:sz w:val="20"/>
          <w:szCs w:val="20"/>
        </w:rPr>
      </w:pPr>
      <w:r w:rsidRPr="00941FA7">
        <w:rPr>
          <w:i/>
          <w:iCs/>
          <w:sz w:val="20"/>
          <w:szCs w:val="20"/>
        </w:rPr>
        <w:t xml:space="preserve">Seneschal – Sir Tristram le </w:t>
      </w:r>
      <w:proofErr w:type="spellStart"/>
      <w:r w:rsidRPr="00941FA7">
        <w:rPr>
          <w:i/>
          <w:iCs/>
          <w:sz w:val="20"/>
          <w:szCs w:val="20"/>
        </w:rPr>
        <w:t>fiz</w:t>
      </w:r>
      <w:proofErr w:type="spellEnd"/>
      <w:r w:rsidRPr="00941FA7">
        <w:rPr>
          <w:i/>
          <w:iCs/>
          <w:sz w:val="20"/>
          <w:szCs w:val="20"/>
        </w:rPr>
        <w:t xml:space="preserve"> </w:t>
      </w:r>
      <w:proofErr w:type="spellStart"/>
      <w:r w:rsidRPr="00941FA7">
        <w:rPr>
          <w:i/>
          <w:iCs/>
          <w:sz w:val="20"/>
          <w:szCs w:val="20"/>
        </w:rPr>
        <w:t>Owein</w:t>
      </w:r>
      <w:proofErr w:type="spellEnd"/>
      <w:r w:rsidR="000040D9">
        <w:rPr>
          <w:i/>
          <w:iCs/>
          <w:sz w:val="20"/>
          <w:szCs w:val="20"/>
        </w:rPr>
        <w:t>,</w:t>
      </w:r>
      <w:r w:rsidRPr="00941FA7">
        <w:rPr>
          <w:i/>
          <w:iCs/>
          <w:sz w:val="20"/>
          <w:szCs w:val="20"/>
        </w:rPr>
        <w:t xml:space="preserve">  </w:t>
      </w:r>
      <w:r w:rsidR="000040D9">
        <w:rPr>
          <w:i/>
          <w:iCs/>
          <w:sz w:val="20"/>
          <w:szCs w:val="20"/>
        </w:rPr>
        <w:t>KSCA</w:t>
      </w:r>
    </w:p>
    <w:p w14:paraId="7AF17A5A" w14:textId="77777777" w:rsidR="000C0E2E" w:rsidRPr="00941FA7" w:rsidRDefault="000C0E2E" w:rsidP="000C0E2E">
      <w:pPr>
        <w:spacing w:after="0" w:line="240" w:lineRule="auto"/>
        <w:ind w:firstLine="720"/>
        <w:rPr>
          <w:i/>
          <w:iCs/>
          <w:sz w:val="20"/>
          <w:szCs w:val="20"/>
        </w:rPr>
      </w:pPr>
      <w:r w:rsidRPr="00941FA7">
        <w:rPr>
          <w:i/>
          <w:iCs/>
          <w:sz w:val="20"/>
          <w:szCs w:val="20"/>
        </w:rPr>
        <w:t>Deputies to the Seneschal</w:t>
      </w:r>
    </w:p>
    <w:p w14:paraId="1CEFC695" w14:textId="50B2B796" w:rsidR="000C0E2E" w:rsidRPr="001A0178" w:rsidRDefault="000C0E2E" w:rsidP="000C0E2E">
      <w:pPr>
        <w:spacing w:after="0" w:line="240" w:lineRule="auto"/>
        <w:ind w:left="1440"/>
        <w:rPr>
          <w:i/>
          <w:iCs/>
          <w:sz w:val="20"/>
          <w:szCs w:val="20"/>
        </w:rPr>
      </w:pPr>
      <w:r w:rsidRPr="001A0178">
        <w:rPr>
          <w:i/>
          <w:iCs/>
          <w:sz w:val="20"/>
          <w:szCs w:val="20"/>
        </w:rPr>
        <w:t xml:space="preserve">Mistress Yrsa </w:t>
      </w:r>
      <w:proofErr w:type="spellStart"/>
      <w:r w:rsidRPr="001A0178">
        <w:rPr>
          <w:i/>
          <w:iCs/>
          <w:sz w:val="20"/>
          <w:szCs w:val="20"/>
        </w:rPr>
        <w:t>Kettilsdottir</w:t>
      </w:r>
      <w:proofErr w:type="spellEnd"/>
      <w:r w:rsidR="008F7B38">
        <w:rPr>
          <w:i/>
          <w:iCs/>
          <w:sz w:val="20"/>
          <w:szCs w:val="20"/>
        </w:rPr>
        <w:t>, OL</w:t>
      </w:r>
    </w:p>
    <w:p w14:paraId="35A20D95" w14:textId="45454960" w:rsidR="000C0E2E" w:rsidRPr="001A0178" w:rsidRDefault="000C0E2E" w:rsidP="000C0E2E">
      <w:pPr>
        <w:spacing w:after="0" w:line="240" w:lineRule="auto"/>
        <w:ind w:left="1440"/>
        <w:rPr>
          <w:i/>
          <w:iCs/>
          <w:sz w:val="20"/>
          <w:szCs w:val="20"/>
        </w:rPr>
      </w:pPr>
      <w:r w:rsidRPr="001A0178">
        <w:rPr>
          <w:i/>
          <w:iCs/>
          <w:sz w:val="20"/>
          <w:szCs w:val="20"/>
        </w:rPr>
        <w:t xml:space="preserve">Dame </w:t>
      </w:r>
      <w:proofErr w:type="spellStart"/>
      <w:r w:rsidRPr="001A0178">
        <w:rPr>
          <w:i/>
          <w:iCs/>
          <w:sz w:val="20"/>
          <w:szCs w:val="20"/>
        </w:rPr>
        <w:t>Morweena</w:t>
      </w:r>
      <w:proofErr w:type="spellEnd"/>
      <w:r w:rsidRPr="001A0178">
        <w:rPr>
          <w:i/>
          <w:iCs/>
          <w:sz w:val="20"/>
          <w:szCs w:val="20"/>
        </w:rPr>
        <w:t xml:space="preserve"> </w:t>
      </w:r>
      <w:proofErr w:type="spellStart"/>
      <w:r w:rsidRPr="001A0178">
        <w:rPr>
          <w:i/>
          <w:iCs/>
          <w:sz w:val="20"/>
          <w:szCs w:val="20"/>
        </w:rPr>
        <w:t>goch</w:t>
      </w:r>
      <w:proofErr w:type="spellEnd"/>
      <w:r w:rsidRPr="001A0178">
        <w:rPr>
          <w:i/>
          <w:iCs/>
          <w:sz w:val="20"/>
          <w:szCs w:val="20"/>
        </w:rPr>
        <w:t xml:space="preserve"> </w:t>
      </w:r>
      <w:proofErr w:type="spellStart"/>
      <w:r w:rsidRPr="001A0178">
        <w:rPr>
          <w:i/>
          <w:iCs/>
          <w:sz w:val="20"/>
          <w:szCs w:val="20"/>
        </w:rPr>
        <w:t>Bengrych</w:t>
      </w:r>
      <w:proofErr w:type="spellEnd"/>
      <w:r w:rsidR="008F7B38">
        <w:rPr>
          <w:i/>
          <w:iCs/>
          <w:sz w:val="20"/>
          <w:szCs w:val="20"/>
        </w:rPr>
        <w:t>, OP, OL</w:t>
      </w:r>
    </w:p>
    <w:p w14:paraId="24EFE399" w14:textId="77777777" w:rsidR="000C0E2E" w:rsidRPr="00941FA7" w:rsidRDefault="000C0E2E" w:rsidP="000C0E2E">
      <w:pPr>
        <w:spacing w:after="0" w:line="240" w:lineRule="auto"/>
        <w:ind w:left="720"/>
        <w:rPr>
          <w:i/>
          <w:iCs/>
          <w:sz w:val="20"/>
          <w:szCs w:val="20"/>
        </w:rPr>
      </w:pPr>
      <w:r w:rsidRPr="00941FA7">
        <w:rPr>
          <w:i/>
          <w:iCs/>
          <w:sz w:val="20"/>
          <w:szCs w:val="20"/>
        </w:rPr>
        <w:t>Deputy Calendar – Armiger Archibald the Red</w:t>
      </w:r>
    </w:p>
    <w:p w14:paraId="21FB2F96" w14:textId="77777777" w:rsidR="000C0E2E" w:rsidRPr="00941FA7" w:rsidRDefault="000C0E2E" w:rsidP="000C0E2E">
      <w:pPr>
        <w:spacing w:after="0" w:line="240" w:lineRule="auto"/>
        <w:ind w:left="720"/>
        <w:rPr>
          <w:i/>
          <w:iCs/>
          <w:sz w:val="20"/>
          <w:szCs w:val="20"/>
        </w:rPr>
      </w:pPr>
      <w:r w:rsidRPr="00941FA7">
        <w:rPr>
          <w:i/>
          <w:iCs/>
          <w:sz w:val="20"/>
          <w:szCs w:val="20"/>
        </w:rPr>
        <w:t>Deputy Social Media –  </w:t>
      </w:r>
      <w:proofErr w:type="spellStart"/>
      <w:r w:rsidRPr="00941FA7">
        <w:rPr>
          <w:i/>
          <w:iCs/>
          <w:sz w:val="20"/>
          <w:szCs w:val="20"/>
        </w:rPr>
        <w:t>Bantiarna</w:t>
      </w:r>
      <w:proofErr w:type="spellEnd"/>
      <w:r w:rsidRPr="00941FA7">
        <w:rPr>
          <w:i/>
          <w:iCs/>
          <w:sz w:val="20"/>
          <w:szCs w:val="20"/>
        </w:rPr>
        <w:t xml:space="preserve"> Elphin O </w:t>
      </w:r>
      <w:proofErr w:type="spellStart"/>
      <w:r w:rsidRPr="00941FA7">
        <w:rPr>
          <w:i/>
          <w:iCs/>
          <w:sz w:val="20"/>
          <w:szCs w:val="20"/>
        </w:rPr>
        <w:t>Flaithbheartaigh</w:t>
      </w:r>
      <w:proofErr w:type="spellEnd"/>
    </w:p>
    <w:p w14:paraId="3C5D6083" w14:textId="1B891AA5" w:rsidR="000C0E2E" w:rsidRPr="00941FA7" w:rsidRDefault="000C0E2E" w:rsidP="000C0E2E">
      <w:pPr>
        <w:spacing w:after="0" w:line="240" w:lineRule="auto"/>
        <w:ind w:left="720"/>
        <w:rPr>
          <w:i/>
          <w:iCs/>
          <w:sz w:val="20"/>
          <w:szCs w:val="20"/>
        </w:rPr>
      </w:pPr>
      <w:r w:rsidRPr="00941FA7">
        <w:rPr>
          <w:i/>
          <w:iCs/>
          <w:sz w:val="20"/>
          <w:szCs w:val="20"/>
        </w:rPr>
        <w:t>Deputy Livestream - Maestra</w:t>
      </w:r>
      <w:r w:rsidRPr="00941FA7">
        <w:rPr>
          <w:b/>
          <w:bCs/>
          <w:i/>
          <w:iCs/>
          <w:sz w:val="20"/>
          <w:szCs w:val="20"/>
        </w:rPr>
        <w:t xml:space="preserve"> </w:t>
      </w:r>
      <w:r w:rsidRPr="00941FA7">
        <w:rPr>
          <w:i/>
          <w:iCs/>
          <w:sz w:val="20"/>
          <w:szCs w:val="20"/>
        </w:rPr>
        <w:t>Isabella da Firenze</w:t>
      </w:r>
      <w:r w:rsidR="008F7B38">
        <w:rPr>
          <w:i/>
          <w:iCs/>
          <w:sz w:val="20"/>
          <w:szCs w:val="20"/>
        </w:rPr>
        <w:t>, OP</w:t>
      </w:r>
    </w:p>
    <w:p w14:paraId="654C6551" w14:textId="77777777" w:rsidR="000C0E2E" w:rsidRPr="00941FA7" w:rsidRDefault="000C0E2E" w:rsidP="000C0E2E">
      <w:pPr>
        <w:spacing w:after="0" w:line="240" w:lineRule="auto"/>
        <w:ind w:left="720"/>
        <w:rPr>
          <w:i/>
          <w:iCs/>
          <w:sz w:val="20"/>
          <w:szCs w:val="20"/>
        </w:rPr>
      </w:pPr>
      <w:r w:rsidRPr="00941FA7">
        <w:rPr>
          <w:i/>
          <w:iCs/>
          <w:sz w:val="20"/>
          <w:szCs w:val="20"/>
        </w:rPr>
        <w:t xml:space="preserve">Deputy Events – </w:t>
      </w:r>
      <w:proofErr w:type="spellStart"/>
      <w:r w:rsidRPr="00941FA7">
        <w:rPr>
          <w:i/>
          <w:iCs/>
          <w:sz w:val="20"/>
          <w:szCs w:val="20"/>
        </w:rPr>
        <w:t>Bantiarna</w:t>
      </w:r>
      <w:proofErr w:type="spellEnd"/>
      <w:r w:rsidRPr="00941FA7">
        <w:rPr>
          <w:i/>
          <w:iCs/>
          <w:sz w:val="20"/>
          <w:szCs w:val="20"/>
        </w:rPr>
        <w:t xml:space="preserve"> Elphin O </w:t>
      </w:r>
      <w:proofErr w:type="spellStart"/>
      <w:r w:rsidRPr="00941FA7">
        <w:rPr>
          <w:i/>
          <w:iCs/>
          <w:sz w:val="20"/>
          <w:szCs w:val="20"/>
        </w:rPr>
        <w:t>Flaithbheartaigh</w:t>
      </w:r>
      <w:proofErr w:type="spellEnd"/>
    </w:p>
    <w:p w14:paraId="3ED7CB90" w14:textId="77777777" w:rsidR="000C0E2E" w:rsidRPr="001A0178" w:rsidRDefault="000C0E2E" w:rsidP="000C0E2E">
      <w:pPr>
        <w:spacing w:after="0" w:line="240" w:lineRule="auto"/>
        <w:rPr>
          <w:b/>
          <w:bCs/>
          <w:i/>
          <w:iCs/>
          <w:sz w:val="10"/>
          <w:szCs w:val="10"/>
        </w:rPr>
      </w:pPr>
    </w:p>
    <w:p w14:paraId="77A925CE" w14:textId="77777777" w:rsidR="000C0E2E" w:rsidRPr="00941FA7" w:rsidRDefault="000C0E2E" w:rsidP="000C0E2E">
      <w:pPr>
        <w:spacing w:after="0" w:line="240" w:lineRule="auto"/>
        <w:rPr>
          <w:b/>
          <w:bCs/>
          <w:i/>
          <w:iCs/>
          <w:sz w:val="20"/>
          <w:szCs w:val="20"/>
        </w:rPr>
      </w:pPr>
      <w:r w:rsidRPr="00941FA7">
        <w:rPr>
          <w:b/>
          <w:bCs/>
          <w:i/>
          <w:iCs/>
          <w:sz w:val="20"/>
          <w:szCs w:val="20"/>
        </w:rPr>
        <w:t>The Chancellor of the Exchequer</w:t>
      </w:r>
    </w:p>
    <w:p w14:paraId="2F1C4F84" w14:textId="623ACAAE" w:rsidR="000C0E2E" w:rsidRPr="00941FA7" w:rsidRDefault="000C0E2E" w:rsidP="000C0E2E">
      <w:pPr>
        <w:spacing w:after="0" w:line="240" w:lineRule="auto"/>
        <w:ind w:firstLine="720"/>
        <w:rPr>
          <w:i/>
          <w:iCs/>
          <w:sz w:val="20"/>
          <w:szCs w:val="20"/>
        </w:rPr>
      </w:pPr>
      <w:r w:rsidRPr="00941FA7">
        <w:rPr>
          <w:i/>
          <w:iCs/>
          <w:sz w:val="20"/>
          <w:szCs w:val="20"/>
        </w:rPr>
        <w:t>Exchequer - Mistress Anika Styf</w:t>
      </w:r>
      <w:r w:rsidR="008F7B38">
        <w:rPr>
          <w:i/>
          <w:iCs/>
          <w:sz w:val="20"/>
          <w:szCs w:val="20"/>
        </w:rPr>
        <w:t>, OP</w:t>
      </w:r>
    </w:p>
    <w:p w14:paraId="6C234235" w14:textId="77777777" w:rsidR="000C0E2E" w:rsidRPr="00941FA7" w:rsidRDefault="000C0E2E" w:rsidP="000C0E2E">
      <w:pPr>
        <w:spacing w:after="0" w:line="240" w:lineRule="auto"/>
        <w:ind w:left="720"/>
        <w:rPr>
          <w:i/>
          <w:iCs/>
          <w:sz w:val="20"/>
          <w:szCs w:val="20"/>
        </w:rPr>
      </w:pPr>
      <w:r w:rsidRPr="00941FA7">
        <w:rPr>
          <w:i/>
          <w:iCs/>
          <w:sz w:val="20"/>
          <w:szCs w:val="20"/>
        </w:rPr>
        <w:t xml:space="preserve">Deputy Fundraising – HL </w:t>
      </w:r>
      <w:hyperlink r:id="rId10" w:anchor="P3640" w:history="1">
        <w:proofErr w:type="spellStart"/>
        <w:r w:rsidRPr="00941FA7">
          <w:rPr>
            <w:rStyle w:val="Hyperlink"/>
            <w:i/>
            <w:iCs/>
            <w:color w:val="auto"/>
            <w:sz w:val="20"/>
            <w:szCs w:val="20"/>
            <w:u w:val="none"/>
          </w:rPr>
          <w:t>Aróc</w:t>
        </w:r>
        <w:proofErr w:type="spellEnd"/>
        <w:r w:rsidRPr="00941FA7">
          <w:rPr>
            <w:rStyle w:val="Hyperlink"/>
            <w:i/>
            <w:iCs/>
            <w:color w:val="auto"/>
            <w:sz w:val="20"/>
            <w:szCs w:val="20"/>
            <w:u w:val="none"/>
          </w:rPr>
          <w:t xml:space="preserve"> </w:t>
        </w:r>
        <w:proofErr w:type="spellStart"/>
        <w:r w:rsidRPr="00941FA7">
          <w:rPr>
            <w:rStyle w:val="Hyperlink"/>
            <w:i/>
            <w:iCs/>
            <w:color w:val="auto"/>
            <w:sz w:val="20"/>
            <w:szCs w:val="20"/>
            <w:u w:val="none"/>
          </w:rPr>
          <w:t>ingen</w:t>
        </w:r>
        <w:proofErr w:type="spellEnd"/>
        <w:r w:rsidRPr="00941FA7">
          <w:rPr>
            <w:rStyle w:val="Hyperlink"/>
            <w:i/>
            <w:iCs/>
            <w:color w:val="auto"/>
            <w:sz w:val="20"/>
            <w:szCs w:val="20"/>
            <w:u w:val="none"/>
          </w:rPr>
          <w:t xml:space="preserve"> Cormaic</w:t>
        </w:r>
      </w:hyperlink>
      <w:r w:rsidRPr="00941FA7">
        <w:rPr>
          <w:i/>
          <w:iCs/>
          <w:sz w:val="20"/>
          <w:szCs w:val="20"/>
        </w:rPr>
        <w:t xml:space="preserve"> </w:t>
      </w:r>
    </w:p>
    <w:p w14:paraId="1FAFE17E" w14:textId="77777777" w:rsidR="000C0E2E" w:rsidRPr="00941FA7" w:rsidRDefault="000C0E2E" w:rsidP="000C0E2E">
      <w:pPr>
        <w:spacing w:after="0" w:line="240" w:lineRule="auto"/>
        <w:ind w:left="720"/>
        <w:rPr>
          <w:i/>
          <w:iCs/>
          <w:sz w:val="20"/>
          <w:szCs w:val="20"/>
        </w:rPr>
      </w:pPr>
      <w:r w:rsidRPr="00941FA7">
        <w:rPr>
          <w:i/>
          <w:iCs/>
          <w:sz w:val="20"/>
          <w:szCs w:val="20"/>
        </w:rPr>
        <w:t xml:space="preserve">Deputy Awards – Viscountess </w:t>
      </w:r>
      <w:proofErr w:type="spellStart"/>
      <w:r w:rsidRPr="00941FA7">
        <w:rPr>
          <w:i/>
          <w:iCs/>
          <w:sz w:val="20"/>
          <w:szCs w:val="20"/>
        </w:rPr>
        <w:t>Lishinia</w:t>
      </w:r>
      <w:proofErr w:type="spellEnd"/>
      <w:r w:rsidRPr="00941FA7">
        <w:rPr>
          <w:i/>
          <w:iCs/>
          <w:sz w:val="20"/>
          <w:szCs w:val="20"/>
        </w:rPr>
        <w:t xml:space="preserve"> Aurelia</w:t>
      </w:r>
    </w:p>
    <w:p w14:paraId="396A6A87" w14:textId="77777777" w:rsidR="000C0E2E" w:rsidRPr="00941FA7" w:rsidRDefault="000C0E2E" w:rsidP="000C0E2E">
      <w:pPr>
        <w:spacing w:after="0" w:line="240" w:lineRule="auto"/>
        <w:rPr>
          <w:i/>
          <w:iCs/>
          <w:sz w:val="20"/>
          <w:szCs w:val="20"/>
        </w:rPr>
      </w:pPr>
      <w:r w:rsidRPr="00941FA7">
        <w:rPr>
          <w:i/>
          <w:iCs/>
          <w:sz w:val="20"/>
          <w:szCs w:val="20"/>
        </w:rPr>
        <w:tab/>
        <w:t>Deputy Teamster – Vacant</w:t>
      </w:r>
    </w:p>
    <w:p w14:paraId="42858905" w14:textId="77777777" w:rsidR="000C0E2E" w:rsidRPr="00941FA7" w:rsidRDefault="000C0E2E" w:rsidP="000C0E2E">
      <w:pPr>
        <w:spacing w:after="0" w:line="240" w:lineRule="auto"/>
        <w:rPr>
          <w:i/>
          <w:iCs/>
          <w:sz w:val="20"/>
          <w:szCs w:val="20"/>
        </w:rPr>
      </w:pPr>
      <w:r w:rsidRPr="00941FA7">
        <w:rPr>
          <w:i/>
          <w:iCs/>
          <w:sz w:val="20"/>
          <w:szCs w:val="20"/>
        </w:rPr>
        <w:tab/>
        <w:t xml:space="preserve">Deputy Chamberlain - HL Duncan Darroch  </w:t>
      </w:r>
    </w:p>
    <w:p w14:paraId="17E665B4" w14:textId="77777777" w:rsidR="000C0E2E" w:rsidRPr="001A0178" w:rsidRDefault="000C0E2E" w:rsidP="000C0E2E">
      <w:pPr>
        <w:spacing w:after="0" w:line="240" w:lineRule="auto"/>
        <w:rPr>
          <w:i/>
          <w:iCs/>
          <w:sz w:val="10"/>
          <w:szCs w:val="10"/>
        </w:rPr>
      </w:pPr>
    </w:p>
    <w:p w14:paraId="7CD8588B" w14:textId="77777777" w:rsidR="000C0E2E" w:rsidRPr="00941FA7" w:rsidRDefault="000C0E2E" w:rsidP="000C0E2E">
      <w:pPr>
        <w:spacing w:after="0" w:line="240" w:lineRule="auto"/>
        <w:rPr>
          <w:b/>
          <w:bCs/>
          <w:i/>
          <w:iCs/>
          <w:sz w:val="20"/>
          <w:szCs w:val="20"/>
        </w:rPr>
      </w:pPr>
      <w:r w:rsidRPr="00941FA7">
        <w:rPr>
          <w:b/>
          <w:bCs/>
          <w:i/>
          <w:iCs/>
          <w:sz w:val="20"/>
          <w:szCs w:val="20"/>
        </w:rPr>
        <w:t>Office of the Chatelaine</w:t>
      </w:r>
    </w:p>
    <w:p w14:paraId="12C9C881" w14:textId="77777777" w:rsidR="000C0E2E" w:rsidRPr="00941FA7" w:rsidRDefault="000C0E2E" w:rsidP="000C0E2E">
      <w:pPr>
        <w:spacing w:after="0" w:line="240" w:lineRule="auto"/>
        <w:ind w:firstLine="720"/>
        <w:rPr>
          <w:i/>
          <w:iCs/>
          <w:sz w:val="20"/>
          <w:szCs w:val="20"/>
        </w:rPr>
      </w:pPr>
      <w:r w:rsidRPr="00941FA7">
        <w:rPr>
          <w:i/>
          <w:iCs/>
          <w:sz w:val="20"/>
          <w:szCs w:val="20"/>
        </w:rPr>
        <w:t xml:space="preserve">Chatelaine – HL  Jameson Wheeler  </w:t>
      </w:r>
    </w:p>
    <w:p w14:paraId="621DC804" w14:textId="77777777" w:rsidR="000C0E2E" w:rsidRPr="00941FA7" w:rsidRDefault="000C0E2E" w:rsidP="000C0E2E">
      <w:pPr>
        <w:spacing w:after="0" w:line="240" w:lineRule="auto"/>
        <w:rPr>
          <w:rFonts w:eastAsia="Times New Roman" w:cs="Calibri"/>
          <w:b/>
          <w:bCs/>
          <w:i/>
          <w:iCs/>
          <w:color w:val="000000"/>
          <w:sz w:val="20"/>
          <w:szCs w:val="20"/>
        </w:rPr>
      </w:pPr>
      <w:r w:rsidRPr="001A0178">
        <w:rPr>
          <w:rFonts w:eastAsia="Times New Roman" w:cs="Calibri"/>
          <w:i/>
          <w:iCs/>
          <w:color w:val="000000"/>
          <w:sz w:val="10"/>
          <w:szCs w:val="10"/>
        </w:rPr>
        <w:br/>
      </w:r>
      <w:r w:rsidRPr="00941FA7">
        <w:rPr>
          <w:rFonts w:eastAsia="Times New Roman" w:cs="Calibri"/>
          <w:b/>
          <w:bCs/>
          <w:i/>
          <w:iCs/>
          <w:color w:val="000000"/>
          <w:sz w:val="20"/>
          <w:szCs w:val="20"/>
        </w:rPr>
        <w:t>Office of the Principality Chronicler</w:t>
      </w:r>
    </w:p>
    <w:p w14:paraId="2B8F2269" w14:textId="5DF2B644" w:rsidR="000C0E2E" w:rsidRPr="00941FA7" w:rsidRDefault="000C0E2E" w:rsidP="000C0E2E">
      <w:pPr>
        <w:spacing w:after="0" w:line="240" w:lineRule="auto"/>
        <w:ind w:firstLine="720"/>
        <w:rPr>
          <w:i/>
          <w:iCs/>
          <w:sz w:val="20"/>
          <w:szCs w:val="20"/>
        </w:rPr>
      </w:pPr>
      <w:r w:rsidRPr="00941FA7">
        <w:rPr>
          <w:i/>
          <w:iCs/>
          <w:sz w:val="20"/>
          <w:szCs w:val="20"/>
        </w:rPr>
        <w:t>Chronicler –  Viscountess Tatiana Alexievna</w:t>
      </w:r>
      <w:r w:rsidR="008F7B38">
        <w:rPr>
          <w:i/>
          <w:iCs/>
          <w:sz w:val="20"/>
          <w:szCs w:val="20"/>
        </w:rPr>
        <w:t>, OP</w:t>
      </w:r>
    </w:p>
    <w:p w14:paraId="2D27F1A2" w14:textId="77777777" w:rsidR="000C0E2E" w:rsidRPr="00941FA7" w:rsidRDefault="000C0E2E" w:rsidP="000C0E2E">
      <w:pPr>
        <w:spacing w:after="0" w:line="240" w:lineRule="auto"/>
        <w:rPr>
          <w:i/>
          <w:iCs/>
          <w:sz w:val="20"/>
          <w:szCs w:val="20"/>
        </w:rPr>
      </w:pPr>
      <w:r w:rsidRPr="00941FA7">
        <w:rPr>
          <w:i/>
          <w:iCs/>
          <w:sz w:val="20"/>
          <w:szCs w:val="20"/>
        </w:rPr>
        <w:tab/>
        <w:t xml:space="preserve">Deputy Northern Sentinel – HL Hawise le </w:t>
      </w:r>
      <w:proofErr w:type="spellStart"/>
      <w:r w:rsidRPr="00941FA7">
        <w:rPr>
          <w:i/>
          <w:iCs/>
          <w:sz w:val="20"/>
          <w:szCs w:val="20"/>
        </w:rPr>
        <w:t>Wollemongere</w:t>
      </w:r>
      <w:proofErr w:type="spellEnd"/>
      <w:r w:rsidRPr="00941FA7">
        <w:rPr>
          <w:b/>
          <w:bCs/>
          <w:i/>
          <w:iCs/>
          <w:sz w:val="20"/>
          <w:szCs w:val="20"/>
        </w:rPr>
        <w:t> </w:t>
      </w:r>
    </w:p>
    <w:p w14:paraId="706DA55F" w14:textId="77777777" w:rsidR="000C0E2E" w:rsidRPr="001A0178" w:rsidRDefault="000C0E2E" w:rsidP="000C0E2E">
      <w:pPr>
        <w:spacing w:after="0" w:line="240" w:lineRule="auto"/>
        <w:rPr>
          <w:b/>
          <w:bCs/>
          <w:i/>
          <w:iCs/>
          <w:sz w:val="10"/>
          <w:szCs w:val="10"/>
        </w:rPr>
      </w:pPr>
    </w:p>
    <w:p w14:paraId="396E1F54" w14:textId="77777777" w:rsidR="000C0E2E" w:rsidRPr="00941FA7" w:rsidRDefault="000C0E2E" w:rsidP="000C0E2E">
      <w:pPr>
        <w:spacing w:after="0" w:line="240" w:lineRule="auto"/>
        <w:rPr>
          <w:b/>
          <w:bCs/>
          <w:i/>
          <w:iCs/>
          <w:sz w:val="20"/>
          <w:szCs w:val="20"/>
        </w:rPr>
      </w:pPr>
      <w:r w:rsidRPr="00941FA7">
        <w:rPr>
          <w:b/>
          <w:bCs/>
          <w:i/>
          <w:iCs/>
          <w:sz w:val="20"/>
          <w:szCs w:val="20"/>
        </w:rPr>
        <w:t>Principality College of Heralds</w:t>
      </w:r>
    </w:p>
    <w:p w14:paraId="50B4B00F" w14:textId="77777777" w:rsidR="000C0E2E" w:rsidRPr="00941FA7" w:rsidRDefault="000C0E2E" w:rsidP="000C0E2E">
      <w:pPr>
        <w:spacing w:after="0" w:line="240" w:lineRule="auto"/>
        <w:ind w:firstLine="720"/>
        <w:rPr>
          <w:i/>
          <w:iCs/>
          <w:sz w:val="20"/>
          <w:szCs w:val="20"/>
        </w:rPr>
      </w:pPr>
      <w:r w:rsidRPr="00941FA7">
        <w:rPr>
          <w:i/>
          <w:iCs/>
          <w:sz w:val="20"/>
          <w:szCs w:val="20"/>
        </w:rPr>
        <w:t xml:space="preserve">Silver Yale - </w:t>
      </w:r>
      <w:proofErr w:type="spellStart"/>
      <w:r w:rsidRPr="00941FA7">
        <w:rPr>
          <w:i/>
          <w:iCs/>
          <w:sz w:val="20"/>
          <w:szCs w:val="20"/>
        </w:rPr>
        <w:t>Bantiarna</w:t>
      </w:r>
      <w:proofErr w:type="spellEnd"/>
      <w:r w:rsidRPr="00941FA7">
        <w:rPr>
          <w:i/>
          <w:iCs/>
          <w:sz w:val="20"/>
          <w:szCs w:val="20"/>
        </w:rPr>
        <w:t xml:space="preserve"> Sadhbh Bheag </w:t>
      </w:r>
    </w:p>
    <w:p w14:paraId="3ED3016C" w14:textId="77777777" w:rsidR="000C0E2E" w:rsidRPr="00941FA7" w:rsidRDefault="000C0E2E" w:rsidP="000C0E2E">
      <w:pPr>
        <w:spacing w:after="0" w:line="240" w:lineRule="auto"/>
        <w:rPr>
          <w:rFonts w:eastAsia="Times New Roman" w:cs="Calibri"/>
          <w:b/>
          <w:bCs/>
          <w:i/>
          <w:iCs/>
          <w:color w:val="000000"/>
          <w:sz w:val="20"/>
          <w:szCs w:val="20"/>
        </w:rPr>
      </w:pPr>
      <w:r w:rsidRPr="001A0178">
        <w:rPr>
          <w:rFonts w:eastAsia="Times New Roman" w:cs="Calibri"/>
          <w:i/>
          <w:iCs/>
          <w:color w:val="000000"/>
          <w:sz w:val="10"/>
          <w:szCs w:val="10"/>
        </w:rPr>
        <w:br/>
      </w:r>
      <w:r w:rsidRPr="00941FA7">
        <w:rPr>
          <w:rFonts w:eastAsia="Times New Roman" w:cs="Calibri"/>
          <w:b/>
          <w:bCs/>
          <w:i/>
          <w:iCs/>
          <w:color w:val="000000"/>
          <w:sz w:val="20"/>
          <w:szCs w:val="20"/>
        </w:rPr>
        <w:t>Principality Marshallate</w:t>
      </w:r>
    </w:p>
    <w:p w14:paraId="3FEA5B22" w14:textId="3EB087B3" w:rsidR="000C0E2E" w:rsidRPr="00941FA7" w:rsidRDefault="000C0E2E" w:rsidP="000C0E2E">
      <w:pPr>
        <w:spacing w:after="0" w:line="240" w:lineRule="auto"/>
        <w:ind w:firstLine="720"/>
        <w:rPr>
          <w:i/>
          <w:iCs/>
          <w:sz w:val="20"/>
          <w:szCs w:val="20"/>
        </w:rPr>
      </w:pPr>
      <w:r w:rsidRPr="00941FA7">
        <w:rPr>
          <w:i/>
          <w:iCs/>
          <w:sz w:val="20"/>
          <w:szCs w:val="20"/>
        </w:rPr>
        <w:t xml:space="preserve">Earl Marshal – </w:t>
      </w:r>
      <w:r w:rsidR="00F77318">
        <w:rPr>
          <w:i/>
          <w:iCs/>
          <w:sz w:val="20"/>
          <w:szCs w:val="20"/>
        </w:rPr>
        <w:t>Baron</w:t>
      </w:r>
      <w:r w:rsidRPr="00941FA7">
        <w:rPr>
          <w:i/>
          <w:iCs/>
          <w:sz w:val="20"/>
          <w:szCs w:val="20"/>
        </w:rPr>
        <w:t xml:space="preserve"> Cyneric Bereson</w:t>
      </w:r>
      <w:r w:rsidR="008F7B38">
        <w:rPr>
          <w:i/>
          <w:iCs/>
          <w:sz w:val="20"/>
          <w:szCs w:val="20"/>
        </w:rPr>
        <w:t xml:space="preserve">, </w:t>
      </w:r>
      <w:r w:rsidR="00F77318">
        <w:rPr>
          <w:i/>
          <w:iCs/>
          <w:sz w:val="20"/>
          <w:szCs w:val="20"/>
        </w:rPr>
        <w:t>KSCA</w:t>
      </w:r>
    </w:p>
    <w:p w14:paraId="1CB70B75" w14:textId="220C6208" w:rsidR="000C0E2E" w:rsidRPr="00941FA7" w:rsidRDefault="000C0E2E" w:rsidP="000C0E2E">
      <w:pPr>
        <w:spacing w:after="0" w:line="240" w:lineRule="auto"/>
        <w:ind w:firstLine="720"/>
        <w:rPr>
          <w:i/>
          <w:iCs/>
          <w:sz w:val="20"/>
          <w:szCs w:val="20"/>
        </w:rPr>
      </w:pPr>
      <w:r w:rsidRPr="00941FA7">
        <w:rPr>
          <w:i/>
          <w:iCs/>
          <w:sz w:val="20"/>
          <w:szCs w:val="20"/>
        </w:rPr>
        <w:t>Contingency Deputy Marshal -</w:t>
      </w:r>
      <w:r w:rsidRPr="00941FA7">
        <w:rPr>
          <w:b/>
          <w:bCs/>
          <w:i/>
          <w:iCs/>
          <w:sz w:val="20"/>
          <w:szCs w:val="20"/>
        </w:rPr>
        <w:t xml:space="preserve"> </w:t>
      </w:r>
      <w:r w:rsidRPr="00941FA7">
        <w:rPr>
          <w:i/>
          <w:iCs/>
          <w:sz w:val="20"/>
          <w:szCs w:val="20"/>
        </w:rPr>
        <w:t xml:space="preserve">Viscount </w:t>
      </w:r>
      <w:proofErr w:type="spellStart"/>
      <w:r w:rsidRPr="00941FA7">
        <w:rPr>
          <w:i/>
          <w:iCs/>
          <w:sz w:val="20"/>
          <w:szCs w:val="20"/>
        </w:rPr>
        <w:t>Thorwulf</w:t>
      </w:r>
      <w:proofErr w:type="spellEnd"/>
      <w:r w:rsidRPr="00941FA7">
        <w:rPr>
          <w:i/>
          <w:iCs/>
          <w:sz w:val="20"/>
          <w:szCs w:val="20"/>
        </w:rPr>
        <w:t xml:space="preserve"> Bjornsson</w:t>
      </w:r>
      <w:r w:rsidR="00F77318">
        <w:rPr>
          <w:i/>
          <w:iCs/>
          <w:sz w:val="20"/>
          <w:szCs w:val="20"/>
        </w:rPr>
        <w:t>, KSCA</w:t>
      </w:r>
    </w:p>
    <w:p w14:paraId="353F54C2" w14:textId="18202D46" w:rsidR="000C0E2E" w:rsidRPr="00941FA7" w:rsidRDefault="000C0E2E" w:rsidP="000C0E2E">
      <w:pPr>
        <w:spacing w:after="0" w:line="240" w:lineRule="auto"/>
        <w:rPr>
          <w:i/>
          <w:iCs/>
          <w:sz w:val="20"/>
          <w:szCs w:val="20"/>
        </w:rPr>
      </w:pPr>
      <w:r w:rsidRPr="00941FA7">
        <w:rPr>
          <w:i/>
          <w:iCs/>
          <w:sz w:val="20"/>
          <w:szCs w:val="20"/>
        </w:rPr>
        <w:tab/>
        <w:t>Minister of Lists – Viscountess Alessandra Luciana Giancomo</w:t>
      </w:r>
      <w:r w:rsidR="008F7B38">
        <w:rPr>
          <w:i/>
          <w:iCs/>
          <w:sz w:val="20"/>
          <w:szCs w:val="20"/>
        </w:rPr>
        <w:t>, OP, MOD</w:t>
      </w:r>
    </w:p>
    <w:p w14:paraId="59A3545E" w14:textId="77777777" w:rsidR="000C0E2E" w:rsidRPr="00941FA7" w:rsidRDefault="000C0E2E" w:rsidP="000C0E2E">
      <w:pPr>
        <w:spacing w:after="0" w:line="240" w:lineRule="auto"/>
        <w:ind w:left="720"/>
        <w:rPr>
          <w:i/>
          <w:iCs/>
          <w:sz w:val="20"/>
          <w:szCs w:val="20"/>
        </w:rPr>
      </w:pPr>
      <w:r w:rsidRPr="00941FA7">
        <w:rPr>
          <w:i/>
          <w:iCs/>
          <w:sz w:val="20"/>
          <w:szCs w:val="20"/>
        </w:rPr>
        <w:t xml:space="preserve">Deputy Archery Marshal -HL </w:t>
      </w:r>
      <w:proofErr w:type="spellStart"/>
      <w:r w:rsidRPr="00941FA7">
        <w:rPr>
          <w:i/>
          <w:iCs/>
          <w:sz w:val="20"/>
          <w:szCs w:val="20"/>
        </w:rPr>
        <w:t>Drekah</w:t>
      </w:r>
      <w:proofErr w:type="spellEnd"/>
      <w:r w:rsidRPr="00941FA7">
        <w:rPr>
          <w:i/>
          <w:iCs/>
          <w:sz w:val="20"/>
          <w:szCs w:val="20"/>
        </w:rPr>
        <w:t xml:space="preserve"> Thoreson </w:t>
      </w:r>
    </w:p>
    <w:p w14:paraId="69E87555" w14:textId="1A23071B" w:rsidR="000C0E2E" w:rsidRPr="00941FA7" w:rsidRDefault="000C0E2E" w:rsidP="000C0E2E">
      <w:pPr>
        <w:spacing w:after="0" w:line="240" w:lineRule="auto"/>
        <w:ind w:left="720"/>
        <w:rPr>
          <w:i/>
          <w:iCs/>
          <w:sz w:val="20"/>
          <w:szCs w:val="20"/>
        </w:rPr>
      </w:pPr>
      <w:r w:rsidRPr="00941FA7">
        <w:rPr>
          <w:i/>
          <w:iCs/>
          <w:sz w:val="20"/>
          <w:szCs w:val="20"/>
        </w:rPr>
        <w:t xml:space="preserve">Deputy Thrown Weapons Marshal– </w:t>
      </w:r>
      <w:proofErr w:type="spellStart"/>
      <w:r w:rsidRPr="00941FA7">
        <w:rPr>
          <w:i/>
          <w:iCs/>
          <w:sz w:val="20"/>
          <w:szCs w:val="20"/>
        </w:rPr>
        <w:t>Mestresse</w:t>
      </w:r>
      <w:proofErr w:type="spellEnd"/>
      <w:r w:rsidRPr="00941FA7">
        <w:rPr>
          <w:i/>
          <w:iCs/>
          <w:sz w:val="20"/>
          <w:szCs w:val="20"/>
        </w:rPr>
        <w:t xml:space="preserve"> Jaqueline la Fleur</w:t>
      </w:r>
      <w:r w:rsidR="008F7B38">
        <w:rPr>
          <w:i/>
          <w:iCs/>
          <w:sz w:val="20"/>
          <w:szCs w:val="20"/>
        </w:rPr>
        <w:t>, OP</w:t>
      </w:r>
    </w:p>
    <w:p w14:paraId="15EA4042" w14:textId="77777777" w:rsidR="000C0E2E" w:rsidRPr="00941FA7" w:rsidRDefault="000C0E2E" w:rsidP="000C0E2E">
      <w:pPr>
        <w:spacing w:after="0" w:line="240" w:lineRule="auto"/>
        <w:ind w:left="720"/>
        <w:rPr>
          <w:i/>
          <w:iCs/>
          <w:sz w:val="20"/>
          <w:szCs w:val="20"/>
        </w:rPr>
      </w:pPr>
      <w:r w:rsidRPr="00941FA7">
        <w:rPr>
          <w:i/>
          <w:iCs/>
          <w:sz w:val="20"/>
          <w:szCs w:val="20"/>
        </w:rPr>
        <w:t xml:space="preserve">Deputy Cut &amp; Thrust Marshal – HL Tobias von Rosenheim </w:t>
      </w:r>
    </w:p>
    <w:p w14:paraId="56AFD98D" w14:textId="111ACE57" w:rsidR="000C0E2E" w:rsidRPr="00941FA7" w:rsidRDefault="000C0E2E" w:rsidP="000C0E2E">
      <w:pPr>
        <w:spacing w:after="0" w:line="240" w:lineRule="auto"/>
        <w:ind w:left="720"/>
        <w:rPr>
          <w:i/>
          <w:iCs/>
          <w:sz w:val="20"/>
          <w:szCs w:val="20"/>
        </w:rPr>
      </w:pPr>
      <w:r w:rsidRPr="00941FA7">
        <w:rPr>
          <w:i/>
          <w:iCs/>
          <w:sz w:val="20"/>
          <w:szCs w:val="20"/>
        </w:rPr>
        <w:t>Deputy Rapier Marshal – Viscountess Gemma Delaroche</w:t>
      </w:r>
      <w:r w:rsidR="008F7B38">
        <w:rPr>
          <w:i/>
          <w:iCs/>
          <w:sz w:val="20"/>
          <w:szCs w:val="20"/>
        </w:rPr>
        <w:t>, OP, OL</w:t>
      </w:r>
    </w:p>
    <w:p w14:paraId="3339CB31" w14:textId="77777777" w:rsidR="000C0E2E" w:rsidRPr="00941FA7" w:rsidRDefault="000C0E2E" w:rsidP="000C0E2E">
      <w:pPr>
        <w:spacing w:after="0" w:line="240" w:lineRule="auto"/>
        <w:ind w:left="720"/>
        <w:rPr>
          <w:i/>
          <w:iCs/>
          <w:sz w:val="20"/>
          <w:szCs w:val="20"/>
        </w:rPr>
      </w:pPr>
      <w:r w:rsidRPr="00941FA7">
        <w:rPr>
          <w:i/>
          <w:iCs/>
          <w:sz w:val="20"/>
          <w:szCs w:val="20"/>
        </w:rPr>
        <w:t xml:space="preserve">Deputy Equestrian Marshal- VACANT </w:t>
      </w:r>
    </w:p>
    <w:p w14:paraId="4B34EFE4" w14:textId="77777777" w:rsidR="000C0E2E" w:rsidRPr="00941FA7" w:rsidRDefault="000C0E2E" w:rsidP="000C0E2E">
      <w:pPr>
        <w:spacing w:after="0" w:line="240" w:lineRule="auto"/>
        <w:ind w:left="720"/>
        <w:rPr>
          <w:i/>
          <w:iCs/>
          <w:sz w:val="20"/>
          <w:szCs w:val="20"/>
        </w:rPr>
      </w:pPr>
      <w:r w:rsidRPr="00941FA7">
        <w:rPr>
          <w:i/>
          <w:iCs/>
          <w:sz w:val="20"/>
          <w:szCs w:val="20"/>
        </w:rPr>
        <w:t xml:space="preserve">Deputy Youth Armored Combat Marshal - VACANT </w:t>
      </w:r>
    </w:p>
    <w:p w14:paraId="48E3D68B" w14:textId="77777777" w:rsidR="000C0E2E" w:rsidRPr="001A0178" w:rsidRDefault="000C0E2E" w:rsidP="000C0E2E">
      <w:pPr>
        <w:spacing w:after="0" w:line="240" w:lineRule="auto"/>
        <w:rPr>
          <w:i/>
          <w:iCs/>
          <w:sz w:val="10"/>
          <w:szCs w:val="10"/>
        </w:rPr>
      </w:pPr>
    </w:p>
    <w:p w14:paraId="67AA6EBB" w14:textId="77777777" w:rsidR="000C0E2E" w:rsidRPr="00941FA7" w:rsidRDefault="000C0E2E" w:rsidP="000C0E2E">
      <w:pPr>
        <w:spacing w:after="0" w:line="240" w:lineRule="auto"/>
        <w:rPr>
          <w:b/>
          <w:bCs/>
          <w:i/>
          <w:iCs/>
          <w:sz w:val="20"/>
          <w:szCs w:val="20"/>
        </w:rPr>
      </w:pPr>
      <w:r w:rsidRPr="00941FA7">
        <w:rPr>
          <w:b/>
          <w:bCs/>
          <w:i/>
          <w:iCs/>
          <w:sz w:val="20"/>
          <w:szCs w:val="20"/>
        </w:rPr>
        <w:t xml:space="preserve">Office of the Scribe </w:t>
      </w:r>
    </w:p>
    <w:p w14:paraId="1066ECC7" w14:textId="77777777" w:rsidR="000C0E2E" w:rsidRPr="00941FA7" w:rsidRDefault="000C0E2E" w:rsidP="000C0E2E">
      <w:pPr>
        <w:spacing w:after="0" w:line="240" w:lineRule="auto"/>
        <w:ind w:firstLine="720"/>
        <w:rPr>
          <w:i/>
          <w:iCs/>
          <w:sz w:val="20"/>
          <w:szCs w:val="20"/>
        </w:rPr>
      </w:pPr>
      <w:r w:rsidRPr="00941FA7">
        <w:rPr>
          <w:i/>
          <w:iCs/>
          <w:sz w:val="20"/>
          <w:szCs w:val="20"/>
        </w:rPr>
        <w:t xml:space="preserve">Principality Scribe – Lady Katarzyna </w:t>
      </w:r>
      <w:proofErr w:type="spellStart"/>
      <w:r w:rsidRPr="00941FA7">
        <w:rPr>
          <w:i/>
          <w:iCs/>
          <w:sz w:val="20"/>
          <w:szCs w:val="20"/>
        </w:rPr>
        <w:t>Dziemieszkowa</w:t>
      </w:r>
      <w:proofErr w:type="spellEnd"/>
      <w:r w:rsidRPr="00941FA7">
        <w:rPr>
          <w:i/>
          <w:iCs/>
          <w:sz w:val="20"/>
          <w:szCs w:val="20"/>
        </w:rPr>
        <w:t xml:space="preserve">  </w:t>
      </w:r>
    </w:p>
    <w:p w14:paraId="579656E6" w14:textId="3F923770" w:rsidR="000C0E2E" w:rsidRPr="00941FA7" w:rsidRDefault="000C0E2E" w:rsidP="000C0E2E">
      <w:pPr>
        <w:spacing w:after="0" w:line="240" w:lineRule="auto"/>
        <w:rPr>
          <w:i/>
          <w:iCs/>
          <w:sz w:val="20"/>
          <w:szCs w:val="20"/>
        </w:rPr>
      </w:pPr>
      <w:r w:rsidRPr="00941FA7">
        <w:rPr>
          <w:i/>
          <w:iCs/>
          <w:sz w:val="20"/>
          <w:szCs w:val="20"/>
        </w:rPr>
        <w:tab/>
        <w:t>Deputy Scribe- Dama Maminka the Bohemian</w:t>
      </w:r>
      <w:r w:rsidR="008F7B38">
        <w:rPr>
          <w:i/>
          <w:iCs/>
          <w:sz w:val="20"/>
          <w:szCs w:val="20"/>
        </w:rPr>
        <w:t>, OP, OL</w:t>
      </w:r>
    </w:p>
    <w:p w14:paraId="3D908FC5" w14:textId="77777777" w:rsidR="000C0E2E" w:rsidRPr="00941FA7" w:rsidRDefault="000C0E2E" w:rsidP="000C0E2E">
      <w:pPr>
        <w:spacing w:after="0" w:line="240" w:lineRule="auto"/>
        <w:rPr>
          <w:rFonts w:eastAsia="Times New Roman" w:cs="Calibri"/>
          <w:b/>
          <w:bCs/>
          <w:i/>
          <w:iCs/>
          <w:color w:val="000000"/>
          <w:sz w:val="20"/>
          <w:szCs w:val="20"/>
        </w:rPr>
      </w:pPr>
      <w:r w:rsidRPr="001A0178">
        <w:rPr>
          <w:rFonts w:eastAsia="Times New Roman" w:cs="Calibri"/>
          <w:i/>
          <w:iCs/>
          <w:color w:val="000000"/>
          <w:sz w:val="10"/>
          <w:szCs w:val="10"/>
        </w:rPr>
        <w:br/>
      </w:r>
      <w:r w:rsidRPr="00941FA7">
        <w:rPr>
          <w:rFonts w:eastAsia="Times New Roman" w:cs="Calibri"/>
          <w:b/>
          <w:bCs/>
          <w:i/>
          <w:iCs/>
          <w:color w:val="000000"/>
          <w:sz w:val="20"/>
          <w:szCs w:val="20"/>
        </w:rPr>
        <w:t>Ministry of Arts &amp; Sciences</w:t>
      </w:r>
    </w:p>
    <w:p w14:paraId="6DE846B7" w14:textId="77777777" w:rsidR="000C0E2E" w:rsidRPr="00941FA7" w:rsidRDefault="000C0E2E" w:rsidP="000C0E2E">
      <w:pPr>
        <w:spacing w:after="0" w:line="240" w:lineRule="auto"/>
        <w:ind w:firstLine="720"/>
        <w:rPr>
          <w:i/>
          <w:iCs/>
          <w:sz w:val="20"/>
          <w:szCs w:val="20"/>
        </w:rPr>
      </w:pPr>
      <w:r w:rsidRPr="00941FA7">
        <w:rPr>
          <w:i/>
          <w:iCs/>
          <w:sz w:val="20"/>
          <w:szCs w:val="20"/>
        </w:rPr>
        <w:t xml:space="preserve">Minister of Arts &amp; Sciences – HL Theodora van Zeeland </w:t>
      </w:r>
    </w:p>
    <w:p w14:paraId="02EDC5A2" w14:textId="77777777" w:rsidR="000C0E2E" w:rsidRPr="00941FA7" w:rsidRDefault="000C0E2E" w:rsidP="000C0E2E">
      <w:pPr>
        <w:spacing w:after="0" w:line="240" w:lineRule="auto"/>
        <w:rPr>
          <w:rFonts w:eastAsia="Times New Roman" w:cs="Calibri"/>
          <w:b/>
          <w:bCs/>
          <w:i/>
          <w:iCs/>
          <w:color w:val="000000"/>
          <w:sz w:val="20"/>
          <w:szCs w:val="20"/>
        </w:rPr>
      </w:pPr>
      <w:r w:rsidRPr="001A0178">
        <w:rPr>
          <w:rFonts w:eastAsia="Times New Roman" w:cs="Calibri"/>
          <w:i/>
          <w:iCs/>
          <w:color w:val="000000"/>
          <w:sz w:val="10"/>
          <w:szCs w:val="10"/>
        </w:rPr>
        <w:br/>
      </w:r>
      <w:r w:rsidRPr="00941FA7">
        <w:rPr>
          <w:rFonts w:eastAsia="Times New Roman" w:cs="Calibri"/>
          <w:b/>
          <w:bCs/>
          <w:i/>
          <w:iCs/>
          <w:color w:val="000000"/>
          <w:sz w:val="20"/>
          <w:szCs w:val="20"/>
        </w:rPr>
        <w:t xml:space="preserve">Office of the Kingdom </w:t>
      </w:r>
      <w:proofErr w:type="spellStart"/>
      <w:r w:rsidRPr="00941FA7">
        <w:rPr>
          <w:rFonts w:eastAsia="Times New Roman" w:cs="Calibri"/>
          <w:b/>
          <w:bCs/>
          <w:i/>
          <w:iCs/>
          <w:color w:val="000000"/>
          <w:sz w:val="20"/>
          <w:szCs w:val="20"/>
        </w:rPr>
        <w:t>Webminister</w:t>
      </w:r>
      <w:proofErr w:type="spellEnd"/>
    </w:p>
    <w:p w14:paraId="76C381BC" w14:textId="77777777" w:rsidR="000C0E2E" w:rsidRPr="00941FA7" w:rsidRDefault="000C0E2E" w:rsidP="000C0E2E">
      <w:pPr>
        <w:spacing w:after="0" w:line="240" w:lineRule="auto"/>
        <w:ind w:firstLine="720"/>
        <w:rPr>
          <w:i/>
          <w:iCs/>
          <w:sz w:val="20"/>
          <w:szCs w:val="20"/>
        </w:rPr>
      </w:pPr>
      <w:proofErr w:type="spellStart"/>
      <w:r w:rsidRPr="00941FA7">
        <w:rPr>
          <w:i/>
          <w:iCs/>
          <w:sz w:val="20"/>
          <w:szCs w:val="20"/>
        </w:rPr>
        <w:t>Webminister</w:t>
      </w:r>
      <w:proofErr w:type="spellEnd"/>
      <w:r w:rsidRPr="00941FA7">
        <w:rPr>
          <w:i/>
          <w:iCs/>
          <w:sz w:val="20"/>
          <w:szCs w:val="20"/>
        </w:rPr>
        <w:t xml:space="preserve"> – HL Astrid of the Wolf Pack </w:t>
      </w:r>
    </w:p>
    <w:p w14:paraId="4554F7BE" w14:textId="77777777" w:rsidR="000C0E2E" w:rsidRPr="001A0178" w:rsidRDefault="000C0E2E" w:rsidP="000C0E2E">
      <w:pPr>
        <w:spacing w:after="0" w:line="240" w:lineRule="auto"/>
        <w:rPr>
          <w:b/>
          <w:bCs/>
          <w:i/>
          <w:iCs/>
          <w:sz w:val="10"/>
          <w:szCs w:val="10"/>
        </w:rPr>
      </w:pPr>
    </w:p>
    <w:p w14:paraId="67B11AE6" w14:textId="77777777" w:rsidR="000C0E2E" w:rsidRPr="00941FA7" w:rsidRDefault="000C0E2E" w:rsidP="000C0E2E">
      <w:pPr>
        <w:spacing w:after="0" w:line="240" w:lineRule="auto"/>
        <w:rPr>
          <w:b/>
          <w:bCs/>
          <w:i/>
          <w:iCs/>
          <w:sz w:val="20"/>
          <w:szCs w:val="20"/>
        </w:rPr>
      </w:pPr>
      <w:r w:rsidRPr="00941FA7">
        <w:rPr>
          <w:b/>
          <w:bCs/>
          <w:i/>
          <w:iCs/>
          <w:sz w:val="20"/>
          <w:szCs w:val="20"/>
        </w:rPr>
        <w:t>University of Tir Righ</w:t>
      </w:r>
    </w:p>
    <w:p w14:paraId="19681C4F" w14:textId="44BF9897" w:rsidR="00862D21" w:rsidRPr="008F7B38" w:rsidRDefault="000C0E2E" w:rsidP="008F7B38">
      <w:pPr>
        <w:spacing w:after="0" w:line="240" w:lineRule="auto"/>
        <w:ind w:firstLine="720"/>
        <w:rPr>
          <w:i/>
          <w:iCs/>
          <w:sz w:val="20"/>
          <w:szCs w:val="20"/>
        </w:rPr>
      </w:pPr>
      <w:r w:rsidRPr="00941FA7">
        <w:rPr>
          <w:i/>
          <w:iCs/>
          <w:sz w:val="20"/>
          <w:szCs w:val="20"/>
        </w:rPr>
        <w:t>Governor - Einarr Karlsson</w:t>
      </w:r>
    </w:p>
    <w:p w14:paraId="667BA1A7" w14:textId="12BC5CEA" w:rsidR="00E06EF1" w:rsidRPr="0080728C" w:rsidRDefault="000522AA" w:rsidP="00695C8D">
      <w:pPr>
        <w:shd w:val="clear" w:color="auto" w:fill="000000" w:themeFill="text1"/>
        <w:spacing w:after="0" w:line="240" w:lineRule="auto"/>
      </w:pPr>
      <w:r w:rsidRPr="00DB069B">
        <w:rPr>
          <w:b/>
          <w:bCs/>
        </w:rPr>
        <w:lastRenderedPageBreak/>
        <w:t>WORDS FROM THE CORONET</w:t>
      </w:r>
      <w:r>
        <w:rPr>
          <w:b/>
          <w:bCs/>
        </w:rPr>
        <w:t xml:space="preserve"> - THEIR</w:t>
      </w:r>
      <w:r w:rsidRPr="00695C8D">
        <w:rPr>
          <w:b/>
          <w:bCs/>
        </w:rPr>
        <w:t xml:space="preserve"> HIGHNESS</w:t>
      </w:r>
      <w:r>
        <w:rPr>
          <w:b/>
          <w:bCs/>
        </w:rPr>
        <w:t>ES</w:t>
      </w:r>
      <w:r w:rsidRPr="00695C8D">
        <w:rPr>
          <w:b/>
          <w:bCs/>
        </w:rPr>
        <w:t xml:space="preserve"> FINN AND EDUARDO</w:t>
      </w:r>
    </w:p>
    <w:p w14:paraId="1B9FB974" w14:textId="4CB6BCE3" w:rsidR="000F03C9" w:rsidRPr="00B56EB8" w:rsidRDefault="00B76538" w:rsidP="000F03C9">
      <w:pPr>
        <w:spacing w:after="0" w:line="240" w:lineRule="auto"/>
        <w:rPr>
          <w:i/>
          <w:iCs/>
        </w:rPr>
      </w:pPr>
      <w:proofErr w:type="gramStart"/>
      <w:r w:rsidRPr="00B56EB8">
        <w:rPr>
          <w:i/>
          <w:iCs/>
        </w:rPr>
        <w:t>Unfortunately</w:t>
      </w:r>
      <w:proofErr w:type="gramEnd"/>
      <w:r w:rsidRPr="00B56EB8">
        <w:rPr>
          <w:i/>
          <w:iCs/>
        </w:rPr>
        <w:t xml:space="preserve"> unable to attend</w:t>
      </w:r>
      <w:r w:rsidR="00DD297A" w:rsidRPr="00B56EB8">
        <w:rPr>
          <w:i/>
          <w:iCs/>
        </w:rPr>
        <w:t xml:space="preserve"> tonight</w:t>
      </w:r>
      <w:r w:rsidRPr="00B56EB8">
        <w:rPr>
          <w:i/>
          <w:iCs/>
        </w:rPr>
        <w:t xml:space="preserve"> as Their flight home from Strawberry Raid in Ireland was delayed.</w:t>
      </w:r>
    </w:p>
    <w:p w14:paraId="4CC59C31" w14:textId="77777777" w:rsidR="00D7132D" w:rsidRDefault="00D7132D" w:rsidP="000F03C9">
      <w:pPr>
        <w:spacing w:after="0" w:line="240" w:lineRule="auto"/>
        <w:rPr>
          <w:b/>
          <w:bCs/>
        </w:rPr>
      </w:pPr>
    </w:p>
    <w:p w14:paraId="06ED8ADC" w14:textId="5CFDB81A" w:rsidR="008F7B38" w:rsidRDefault="000522AA" w:rsidP="008F7B38">
      <w:pPr>
        <w:shd w:val="clear" w:color="auto" w:fill="000000" w:themeFill="text1"/>
        <w:spacing w:after="0" w:line="240" w:lineRule="auto"/>
        <w:rPr>
          <w:b/>
          <w:bCs/>
        </w:rPr>
      </w:pPr>
      <w:r w:rsidRPr="00065FBF">
        <w:rPr>
          <w:b/>
          <w:bCs/>
        </w:rPr>
        <w:t>WORDS FROM THE SENESCHAL</w:t>
      </w:r>
      <w:r>
        <w:rPr>
          <w:b/>
          <w:bCs/>
        </w:rPr>
        <w:t xml:space="preserve"> - </w:t>
      </w:r>
      <w:r w:rsidRPr="00695C8D">
        <w:rPr>
          <w:b/>
          <w:bCs/>
        </w:rPr>
        <w:t>SIR TRISTRAM LE FIZ OWEIN</w:t>
      </w:r>
      <w:r w:rsidRPr="000D0038">
        <w:t> </w:t>
      </w:r>
      <w:r w:rsidRPr="0080728C">
        <w:t xml:space="preserve">  </w:t>
      </w:r>
    </w:p>
    <w:p w14:paraId="6C6C1BDE" w14:textId="5C00849A" w:rsidR="00065FBF" w:rsidRDefault="005C5865" w:rsidP="000F03C9">
      <w:pPr>
        <w:spacing w:after="0" w:line="240" w:lineRule="auto"/>
      </w:pPr>
      <w:r>
        <w:t>Thanks everyone for attending</w:t>
      </w:r>
      <w:r w:rsidR="00B76538">
        <w:t xml:space="preserve"> tonight</w:t>
      </w:r>
      <w:r>
        <w:t xml:space="preserve">. </w:t>
      </w:r>
      <w:r w:rsidR="008762C0">
        <w:t>Nice to see so many people attending tonight, 2</w:t>
      </w:r>
      <w:r w:rsidR="00C26BD0">
        <w:t>4</w:t>
      </w:r>
      <w:r w:rsidR="008762C0">
        <w:t xml:space="preserve"> so far. There are some openings for officers</w:t>
      </w:r>
      <w:r w:rsidR="00E01EF5">
        <w:t xml:space="preserve">, please reach out to </w:t>
      </w:r>
      <w:proofErr w:type="gramStart"/>
      <w:r w:rsidR="00E01EF5">
        <w:t>myself</w:t>
      </w:r>
      <w:proofErr w:type="gramEnd"/>
      <w:r w:rsidR="00E01EF5">
        <w:t xml:space="preserve"> or other resources listed online to get information. There’s lots of support and training to be provided. </w:t>
      </w:r>
      <w:r w:rsidR="00CB107B">
        <w:t xml:space="preserve">I’ve been working on </w:t>
      </w:r>
      <w:proofErr w:type="gramStart"/>
      <w:r w:rsidR="00CB107B">
        <w:t>a number of</w:t>
      </w:r>
      <w:proofErr w:type="gramEnd"/>
      <w:r w:rsidR="00CB107B">
        <w:t xml:space="preserve"> projects</w:t>
      </w:r>
      <w:r w:rsidR="007501B6">
        <w:t>. R</w:t>
      </w:r>
      <w:r w:rsidR="00CB107B">
        <w:t>evisions to Tir Righ Law will be published shortly</w:t>
      </w:r>
      <w:r w:rsidR="007501B6">
        <w:t xml:space="preserve"> including changes to profit sharing, new awards and a suggestion</w:t>
      </w:r>
      <w:r w:rsidR="00936995">
        <w:t xml:space="preserve"> for changing Curia dates to correspond to quarterly reporting periods</w:t>
      </w:r>
      <w:r w:rsidR="005C1A70">
        <w:t>. This means officers could submit quarterly report and we’d meet to review them.</w:t>
      </w:r>
      <w:r w:rsidR="0061730C">
        <w:t xml:space="preserve"> </w:t>
      </w:r>
      <w:r w:rsidR="009B459F">
        <w:t xml:space="preserve">Will be hosting an all-branches seneschal meeting before August Investiture. I will be at Coronet and available to chat with anyone to discuss whatever you have on your mind regarding the </w:t>
      </w:r>
      <w:r w:rsidR="00B76538">
        <w:t>Principality.</w:t>
      </w:r>
    </w:p>
    <w:p w14:paraId="5FA1FE6C" w14:textId="77777777" w:rsidR="00D7132D" w:rsidRDefault="00D7132D" w:rsidP="000F03C9">
      <w:pPr>
        <w:spacing w:after="0" w:line="240" w:lineRule="auto"/>
      </w:pPr>
    </w:p>
    <w:p w14:paraId="391F66A5" w14:textId="747D0F50" w:rsidR="00DB069B" w:rsidRPr="000522AA" w:rsidRDefault="000522AA" w:rsidP="000F03C9">
      <w:pPr>
        <w:shd w:val="clear" w:color="auto" w:fill="000000" w:themeFill="text1"/>
        <w:spacing w:after="0" w:line="240" w:lineRule="auto"/>
        <w:rPr>
          <w:b/>
          <w:bCs/>
          <w:color w:val="FFFFFF" w:themeColor="background1"/>
        </w:rPr>
      </w:pPr>
      <w:r w:rsidRPr="000522AA">
        <w:rPr>
          <w:b/>
          <w:bCs/>
          <w:color w:val="FFFFFF" w:themeColor="background1"/>
        </w:rPr>
        <w:t>PRINCIPALITY OFFICER REPORTS</w:t>
      </w:r>
    </w:p>
    <w:p w14:paraId="44B5BAE2" w14:textId="77777777" w:rsidR="00482761" w:rsidRDefault="00482761" w:rsidP="000F03C9">
      <w:pPr>
        <w:spacing w:after="0" w:line="240" w:lineRule="auto"/>
        <w:rPr>
          <w:b/>
          <w:bCs/>
        </w:rPr>
      </w:pPr>
    </w:p>
    <w:p w14:paraId="6014FB7B" w14:textId="69CEFC66" w:rsidR="008A1D94" w:rsidRPr="00DB069B" w:rsidRDefault="008A1D94" w:rsidP="000F03C9">
      <w:pPr>
        <w:spacing w:after="0" w:line="240" w:lineRule="auto"/>
        <w:rPr>
          <w:b/>
          <w:bCs/>
        </w:rPr>
      </w:pPr>
      <w:r>
        <w:rPr>
          <w:b/>
          <w:bCs/>
        </w:rPr>
        <w:t xml:space="preserve">Office of the </w:t>
      </w:r>
      <w:proofErr w:type="spellStart"/>
      <w:r>
        <w:rPr>
          <w:b/>
          <w:bCs/>
        </w:rPr>
        <w:t>Seneschalate</w:t>
      </w:r>
      <w:proofErr w:type="spellEnd"/>
    </w:p>
    <w:p w14:paraId="63C91D87" w14:textId="0C333B94" w:rsidR="00065FBF" w:rsidRDefault="00DB069B" w:rsidP="000F03C9">
      <w:pPr>
        <w:spacing w:after="0" w:line="240" w:lineRule="auto"/>
        <w:ind w:left="720"/>
      </w:pPr>
      <w:r w:rsidRPr="007F45F0">
        <w:rPr>
          <w:b/>
          <w:bCs/>
        </w:rPr>
        <w:t>Calendar</w:t>
      </w:r>
      <w:r w:rsidRPr="00DB069B">
        <w:t xml:space="preserve"> </w:t>
      </w:r>
      <w:r w:rsidR="00405176">
        <w:t>– Archibald the Red</w:t>
      </w:r>
    </w:p>
    <w:p w14:paraId="7C625D10" w14:textId="39683006" w:rsidR="00B7606D" w:rsidRPr="00B7606D" w:rsidRDefault="00405176" w:rsidP="006461DE">
      <w:pPr>
        <w:tabs>
          <w:tab w:val="num" w:pos="720"/>
        </w:tabs>
        <w:spacing w:after="0" w:line="240" w:lineRule="auto"/>
        <w:ind w:left="720"/>
      </w:pPr>
      <w:r w:rsidRPr="00B7606D">
        <w:rPr>
          <w:b/>
          <w:bCs/>
        </w:rPr>
        <w:t xml:space="preserve">Office </w:t>
      </w:r>
      <w:r w:rsidR="00B14F0E" w:rsidRPr="00B7606D">
        <w:rPr>
          <w:b/>
          <w:bCs/>
        </w:rPr>
        <w:t>Status</w:t>
      </w:r>
      <w:r w:rsidR="00B14F0E">
        <w:t xml:space="preserve">: </w:t>
      </w:r>
      <w:r w:rsidR="00B7606D" w:rsidRPr="00B7606D">
        <w:t>Had a conflict that was resolved between two events within the same conflict region. This has been a historical overlap, confirmed okay by both seneschals and added to the officer handbook documentation to prevent future confusion.</w:t>
      </w:r>
      <w:r w:rsidR="00B7606D">
        <w:t xml:space="preserve"> </w:t>
      </w:r>
      <w:r w:rsidR="00B7606D" w:rsidRPr="00B7606D">
        <w:t>No outstanding EIFs until July</w:t>
      </w:r>
      <w:r w:rsidR="00B7606D">
        <w:t xml:space="preserve">. </w:t>
      </w:r>
      <w:r w:rsidR="00B7606D" w:rsidRPr="00B7606D">
        <w:t>Officer handbook is completed</w:t>
      </w:r>
      <w:r w:rsidR="006461DE">
        <w:t xml:space="preserve">. </w:t>
      </w:r>
      <w:r w:rsidR="00B7606D" w:rsidRPr="00B7606D">
        <w:t>Calendar Deputy job description completed (need to confirm where this is going)</w:t>
      </w:r>
      <w:r w:rsidR="006461DE">
        <w:t xml:space="preserve">. </w:t>
      </w:r>
      <w:r w:rsidR="00B7606D" w:rsidRPr="00B7606D">
        <w:t>Waiting on confirmation for June Coronet 2027 dates before updating events tied around those dates</w:t>
      </w:r>
    </w:p>
    <w:p w14:paraId="74723A30" w14:textId="77777777" w:rsidR="00D7132D" w:rsidRDefault="00D7132D" w:rsidP="000F03C9">
      <w:pPr>
        <w:spacing w:after="0" w:line="240" w:lineRule="auto"/>
        <w:ind w:left="720"/>
        <w:rPr>
          <w:b/>
          <w:bCs/>
        </w:rPr>
      </w:pPr>
    </w:p>
    <w:p w14:paraId="7B18D11A" w14:textId="04E118C9" w:rsidR="00B14F0E" w:rsidRDefault="00DB069B" w:rsidP="000F03C9">
      <w:pPr>
        <w:spacing w:after="0" w:line="240" w:lineRule="auto"/>
        <w:ind w:left="720"/>
      </w:pPr>
      <w:r w:rsidRPr="00C13EE5">
        <w:rPr>
          <w:b/>
          <w:bCs/>
        </w:rPr>
        <w:t>Social Media</w:t>
      </w:r>
      <w:r w:rsidRPr="00DB069B">
        <w:t xml:space="preserve"> - </w:t>
      </w:r>
      <w:proofErr w:type="spellStart"/>
      <w:r w:rsidR="00B40370" w:rsidRPr="001C574C">
        <w:t>Bantiarna</w:t>
      </w:r>
      <w:proofErr w:type="spellEnd"/>
      <w:r w:rsidR="00B40370">
        <w:t xml:space="preserve"> </w:t>
      </w:r>
      <w:r w:rsidR="00B40370" w:rsidRPr="004E737A">
        <w:t xml:space="preserve">Elphin O </w:t>
      </w:r>
      <w:proofErr w:type="spellStart"/>
      <w:r w:rsidR="00B40370" w:rsidRPr="004E737A">
        <w:t>Flaithbheartaigh</w:t>
      </w:r>
      <w:proofErr w:type="spellEnd"/>
    </w:p>
    <w:p w14:paraId="34882D90" w14:textId="44E02246" w:rsidR="00B37018" w:rsidRDefault="00B14F0E" w:rsidP="000F03C9">
      <w:pPr>
        <w:spacing w:after="0" w:line="240" w:lineRule="auto"/>
        <w:ind w:left="720"/>
      </w:pPr>
      <w:r w:rsidRPr="00482761">
        <w:rPr>
          <w:b/>
          <w:bCs/>
        </w:rPr>
        <w:t>Office Status:</w:t>
      </w:r>
      <w:r>
        <w:t xml:space="preserve"> </w:t>
      </w:r>
      <w:r w:rsidR="002A50C1">
        <w:t xml:space="preserve"> </w:t>
      </w:r>
      <w:r w:rsidR="00F673CF">
        <w:t>Zoom link for tonight was posted both on website and Discord in addition to Facebook.</w:t>
      </w:r>
    </w:p>
    <w:p w14:paraId="0618C1C3" w14:textId="77777777" w:rsidR="00D7132D" w:rsidRDefault="00D7132D" w:rsidP="000F03C9">
      <w:pPr>
        <w:spacing w:after="0" w:line="240" w:lineRule="auto"/>
        <w:ind w:left="720"/>
      </w:pPr>
    </w:p>
    <w:p w14:paraId="0AFCBEF1" w14:textId="4315A3E5" w:rsidR="007146F9" w:rsidRDefault="00DB069B" w:rsidP="000F03C9">
      <w:pPr>
        <w:spacing w:after="0" w:line="240" w:lineRule="auto"/>
        <w:ind w:left="720"/>
      </w:pPr>
      <w:r w:rsidRPr="007F45F0">
        <w:rPr>
          <w:b/>
          <w:bCs/>
        </w:rPr>
        <w:t>Events</w:t>
      </w:r>
      <w:r w:rsidRPr="00DB069B">
        <w:t xml:space="preserve"> –</w:t>
      </w:r>
      <w:r w:rsidR="00B40370" w:rsidRPr="00B40370">
        <w:t xml:space="preserve"> </w:t>
      </w:r>
      <w:proofErr w:type="spellStart"/>
      <w:r w:rsidR="00B40370" w:rsidRPr="001C574C">
        <w:t>Bantiarna</w:t>
      </w:r>
      <w:proofErr w:type="spellEnd"/>
      <w:r w:rsidR="00B40370">
        <w:t xml:space="preserve"> </w:t>
      </w:r>
      <w:r w:rsidR="00B40370" w:rsidRPr="004E737A">
        <w:t xml:space="preserve">Elphin O </w:t>
      </w:r>
      <w:proofErr w:type="spellStart"/>
      <w:r w:rsidR="00B40370" w:rsidRPr="004E737A">
        <w:t>Flaithbheartaigh</w:t>
      </w:r>
      <w:proofErr w:type="spellEnd"/>
    </w:p>
    <w:p w14:paraId="2D588596" w14:textId="79064756" w:rsidR="008D7516" w:rsidRDefault="008A1D94" w:rsidP="00D7132D">
      <w:pPr>
        <w:spacing w:after="0" w:line="240" w:lineRule="auto"/>
        <w:ind w:left="720"/>
      </w:pPr>
      <w:r w:rsidRPr="00482761">
        <w:rPr>
          <w:b/>
          <w:bCs/>
        </w:rPr>
        <w:t>Office Status:</w:t>
      </w:r>
      <w:r>
        <w:t xml:space="preserve"> </w:t>
      </w:r>
      <w:r w:rsidR="00A16BD2">
        <w:t>All events in 2026 are all booked; looking for 2027 bids</w:t>
      </w:r>
      <w:r w:rsidR="002327B6">
        <w:t>. June 2027 Investiture</w:t>
      </w:r>
      <w:r w:rsidR="00215BC1">
        <w:t xml:space="preserve"> is booked for</w:t>
      </w:r>
      <w:r w:rsidR="002327B6">
        <w:t xml:space="preserve"> Appledore, the rest of the </w:t>
      </w:r>
      <w:r w:rsidR="008C4871">
        <w:t>2027</w:t>
      </w:r>
      <w:r w:rsidR="002327B6">
        <w:t xml:space="preserve"> open for bids</w:t>
      </w:r>
      <w:r w:rsidR="00215BC1">
        <w:t>.</w:t>
      </w:r>
      <w:r w:rsidR="00964301">
        <w:t xml:space="preserve"> There is lots of support to help with bids </w:t>
      </w:r>
      <w:r w:rsidR="00CB703A">
        <w:t>for hosting Principality events so please come to us with your questions and concerns to help put together a bid.</w:t>
      </w:r>
    </w:p>
    <w:p w14:paraId="358B3325" w14:textId="77777777" w:rsidR="00D7132D" w:rsidRPr="00DB069B" w:rsidRDefault="00D7132D" w:rsidP="00D7132D">
      <w:pPr>
        <w:spacing w:after="0" w:line="240" w:lineRule="auto"/>
        <w:ind w:left="720"/>
      </w:pPr>
    </w:p>
    <w:p w14:paraId="431E9A98" w14:textId="77777777" w:rsidR="002D72A7" w:rsidRPr="00B40370" w:rsidRDefault="00DB069B" w:rsidP="000F03C9">
      <w:pPr>
        <w:spacing w:after="0" w:line="240" w:lineRule="auto"/>
      </w:pPr>
      <w:r w:rsidRPr="00DB069B">
        <w:rPr>
          <w:b/>
          <w:bCs/>
        </w:rPr>
        <w:t xml:space="preserve">Exchequer - </w:t>
      </w:r>
      <w:r w:rsidR="002D72A7" w:rsidRPr="00B40370">
        <w:t>Mistress Anika Styf</w:t>
      </w:r>
    </w:p>
    <w:p w14:paraId="7D848CEF" w14:textId="00E4A5FF" w:rsidR="003717B4" w:rsidRPr="002D72A7" w:rsidRDefault="007F45F0" w:rsidP="000F03C9">
      <w:pPr>
        <w:spacing w:after="0" w:line="240" w:lineRule="auto"/>
        <w:rPr>
          <w:b/>
          <w:bCs/>
        </w:rPr>
      </w:pPr>
      <w:r>
        <w:rPr>
          <w:b/>
          <w:bCs/>
        </w:rPr>
        <w:t xml:space="preserve">Office </w:t>
      </w:r>
      <w:r w:rsidR="008A1D94">
        <w:rPr>
          <w:b/>
          <w:bCs/>
        </w:rPr>
        <w:t xml:space="preserve">Status: </w:t>
      </w:r>
      <w:r w:rsidR="001D48E8" w:rsidRPr="00064554">
        <w:t>Looking for next Exchequer. Appli</w:t>
      </w:r>
      <w:r w:rsidR="009519EC" w:rsidRPr="00064554">
        <w:t>cations being taken now</w:t>
      </w:r>
      <w:r w:rsidR="00B62417">
        <w:t xml:space="preserve"> and a </w:t>
      </w:r>
      <w:r w:rsidR="00BC5699">
        <w:t>job description will be posted</w:t>
      </w:r>
      <w:r w:rsidR="00064554" w:rsidRPr="00064554">
        <w:t>.</w:t>
      </w:r>
      <w:r w:rsidR="00064554">
        <w:rPr>
          <w:b/>
          <w:bCs/>
        </w:rPr>
        <w:t xml:space="preserve"> </w:t>
      </w:r>
      <w:r w:rsidR="00482761" w:rsidRPr="00482761">
        <w:t xml:space="preserve">See financial </w:t>
      </w:r>
      <w:r w:rsidR="00387B03">
        <w:t xml:space="preserve">meeting </w:t>
      </w:r>
      <w:r w:rsidR="00482761" w:rsidRPr="00482761">
        <w:t>minutes for report</w:t>
      </w:r>
      <w:r w:rsidR="00064554">
        <w:t xml:space="preserve">. </w:t>
      </w:r>
    </w:p>
    <w:p w14:paraId="76BEFED9" w14:textId="77777777" w:rsidR="00482761" w:rsidRDefault="00482761" w:rsidP="000F03C9">
      <w:pPr>
        <w:spacing w:after="0" w:line="240" w:lineRule="auto"/>
        <w:ind w:left="720"/>
        <w:rPr>
          <w:b/>
          <w:bCs/>
        </w:rPr>
      </w:pPr>
    </w:p>
    <w:p w14:paraId="5A8120BD" w14:textId="39540019" w:rsidR="00DB069B" w:rsidRDefault="00DB069B" w:rsidP="000F03C9">
      <w:pPr>
        <w:spacing w:after="0" w:line="240" w:lineRule="auto"/>
        <w:ind w:left="720"/>
      </w:pPr>
      <w:r w:rsidRPr="00707430">
        <w:rPr>
          <w:b/>
          <w:bCs/>
        </w:rPr>
        <w:t>Fundraising</w:t>
      </w:r>
      <w:r w:rsidRPr="00DB069B">
        <w:t xml:space="preserve"> – </w:t>
      </w:r>
      <w:r w:rsidR="0006255B" w:rsidRPr="000F5581">
        <w:t xml:space="preserve">HL </w:t>
      </w:r>
      <w:hyperlink r:id="rId11" w:anchor="P3640" w:history="1">
        <w:proofErr w:type="spellStart"/>
        <w:r w:rsidR="0006255B" w:rsidRPr="000F5581">
          <w:rPr>
            <w:rStyle w:val="Hyperlink"/>
            <w:color w:val="auto"/>
            <w:u w:val="none"/>
          </w:rPr>
          <w:t>Aróc</w:t>
        </w:r>
        <w:proofErr w:type="spellEnd"/>
        <w:r w:rsidR="0006255B" w:rsidRPr="000F5581">
          <w:rPr>
            <w:rStyle w:val="Hyperlink"/>
            <w:color w:val="auto"/>
            <w:u w:val="none"/>
          </w:rPr>
          <w:t xml:space="preserve"> </w:t>
        </w:r>
        <w:proofErr w:type="spellStart"/>
        <w:r w:rsidR="0006255B" w:rsidRPr="000F5581">
          <w:rPr>
            <w:rStyle w:val="Hyperlink"/>
            <w:color w:val="auto"/>
            <w:u w:val="none"/>
          </w:rPr>
          <w:t>ingen</w:t>
        </w:r>
        <w:proofErr w:type="spellEnd"/>
        <w:r w:rsidR="0006255B" w:rsidRPr="000F5581">
          <w:rPr>
            <w:rStyle w:val="Hyperlink"/>
            <w:color w:val="auto"/>
            <w:u w:val="none"/>
          </w:rPr>
          <w:t xml:space="preserve"> Cormaic</w:t>
        </w:r>
      </w:hyperlink>
    </w:p>
    <w:p w14:paraId="13381F4F" w14:textId="6A83D07C" w:rsidR="004E6A5A" w:rsidRPr="004E6A5A" w:rsidRDefault="00482761" w:rsidP="004E6A5A">
      <w:pPr>
        <w:spacing w:after="0" w:line="240" w:lineRule="auto"/>
        <w:ind w:left="720"/>
      </w:pPr>
      <w:r w:rsidRPr="00482761">
        <w:rPr>
          <w:b/>
          <w:bCs/>
        </w:rPr>
        <w:t>Office Status:</w:t>
      </w:r>
      <w:r>
        <w:t xml:space="preserve"> </w:t>
      </w:r>
      <w:r w:rsidR="0053686A">
        <w:t xml:space="preserve"> </w:t>
      </w:r>
      <w:r w:rsidR="004E6A5A" w:rsidRPr="004E6A5A">
        <w:t>The current fundraising activities are the ongoing sale of rainbow pins, the Reign-bow t-shirts and the online auction. The online auction started mid April and ended two weeks ago. Most of the goods have been delivered or will be at Coronet, and the total looks like its going to be just under $1,400.00</w:t>
      </w:r>
      <w:r w:rsidR="00E5386A">
        <w:t xml:space="preserve">. </w:t>
      </w:r>
      <w:r w:rsidR="004E6A5A" w:rsidRPr="004E6A5A">
        <w:t xml:space="preserve">Both the pins and the t-shirts have been paid for. The first run of shirts was 100 pieces and we  have done another run of 20 of those and they have been paid for as well. I don't have the total as they all went south, over the border, and I don't have them or the money raised back yet. They're coming to Coronet. A guess </w:t>
      </w:r>
      <w:r w:rsidR="004E6A5A" w:rsidRPr="004E6A5A">
        <w:lastRenderedPageBreak/>
        <w:t>would be between $8-900 total, when they're all sold. Pins have brought in $90 plus whatever may have been raised down south. We currently have $1608.89 in the bank, which I will turn into a money order for our exchequer as soon as I get the tee shirt and pin money back, and hopefully the rest of the auction money this weekend as well. </w:t>
      </w:r>
    </w:p>
    <w:p w14:paraId="25D4C5F8" w14:textId="6B15DC62" w:rsidR="00D7132D" w:rsidRDefault="00D7132D" w:rsidP="000F03C9">
      <w:pPr>
        <w:spacing w:after="0" w:line="240" w:lineRule="auto"/>
        <w:ind w:left="720"/>
        <w:rPr>
          <w:b/>
          <w:bCs/>
        </w:rPr>
      </w:pPr>
    </w:p>
    <w:p w14:paraId="26D1E2AE" w14:textId="1E60F9AB" w:rsidR="00DB069B" w:rsidRDefault="00DB069B" w:rsidP="000F03C9">
      <w:pPr>
        <w:spacing w:after="0" w:line="240" w:lineRule="auto"/>
        <w:ind w:left="720"/>
      </w:pPr>
      <w:r w:rsidRPr="00DB069B">
        <w:rPr>
          <w:b/>
          <w:bCs/>
        </w:rPr>
        <w:t>Awards Deputy</w:t>
      </w:r>
      <w:r w:rsidRPr="00DB069B">
        <w:t xml:space="preserve"> - </w:t>
      </w:r>
      <w:r w:rsidR="00D4662B" w:rsidRPr="0080728C">
        <w:t xml:space="preserve">Viscountess </w:t>
      </w:r>
      <w:proofErr w:type="spellStart"/>
      <w:r w:rsidR="00D4662B" w:rsidRPr="0080728C">
        <w:t>Lishinia</w:t>
      </w:r>
      <w:proofErr w:type="spellEnd"/>
      <w:r w:rsidR="00D4662B">
        <w:t xml:space="preserve"> Aurelia</w:t>
      </w:r>
    </w:p>
    <w:p w14:paraId="7F694512" w14:textId="5F68DAD9" w:rsidR="00482761" w:rsidRDefault="00482761" w:rsidP="000F03C9">
      <w:pPr>
        <w:spacing w:after="0" w:line="240" w:lineRule="auto"/>
        <w:ind w:left="720"/>
      </w:pPr>
      <w:r w:rsidRPr="00482761">
        <w:rPr>
          <w:b/>
          <w:bCs/>
        </w:rPr>
        <w:t>Office Status:</w:t>
      </w:r>
      <w:r>
        <w:t xml:space="preserve"> </w:t>
      </w:r>
      <w:r w:rsidR="00CB0699">
        <w:t>no report</w:t>
      </w:r>
    </w:p>
    <w:p w14:paraId="7CB3B760" w14:textId="77777777" w:rsidR="00D7132D" w:rsidRDefault="00D7132D" w:rsidP="000F03C9">
      <w:pPr>
        <w:spacing w:after="0" w:line="240" w:lineRule="auto"/>
        <w:ind w:left="720"/>
        <w:rPr>
          <w:b/>
          <w:bCs/>
        </w:rPr>
      </w:pPr>
    </w:p>
    <w:p w14:paraId="16DA6CFE" w14:textId="34CB5F28" w:rsidR="00482761" w:rsidRDefault="00DB069B" w:rsidP="000F03C9">
      <w:pPr>
        <w:spacing w:after="0" w:line="240" w:lineRule="auto"/>
        <w:ind w:left="720"/>
      </w:pPr>
      <w:r w:rsidRPr="00DB069B">
        <w:rPr>
          <w:b/>
          <w:bCs/>
        </w:rPr>
        <w:t>Teamster</w:t>
      </w:r>
      <w:r w:rsidRPr="00DB069B">
        <w:t xml:space="preserve"> </w:t>
      </w:r>
      <w:r w:rsidR="00344D37">
        <w:t>–</w:t>
      </w:r>
      <w:r w:rsidRPr="00DB069B">
        <w:t xml:space="preserve"> Vacant</w:t>
      </w:r>
    </w:p>
    <w:p w14:paraId="5CF1F5E4" w14:textId="54941CBF" w:rsidR="00DB069B" w:rsidRPr="00DB069B" w:rsidRDefault="00482761" w:rsidP="000F03C9">
      <w:pPr>
        <w:spacing w:after="0" w:line="240" w:lineRule="auto"/>
        <w:ind w:left="720"/>
      </w:pPr>
      <w:r w:rsidRPr="00482761">
        <w:rPr>
          <w:b/>
          <w:bCs/>
        </w:rPr>
        <w:t>Office Status:</w:t>
      </w:r>
      <w:r>
        <w:t xml:space="preserve"> </w:t>
      </w:r>
      <w:r w:rsidR="00344D37">
        <w:t>Speak to Tristam if you are interested or know someone who might want to take this on</w:t>
      </w:r>
    </w:p>
    <w:p w14:paraId="468B2E4F" w14:textId="77777777" w:rsidR="00482761" w:rsidRDefault="00482761" w:rsidP="000F03C9">
      <w:pPr>
        <w:spacing w:after="0" w:line="240" w:lineRule="auto"/>
        <w:ind w:left="720"/>
        <w:rPr>
          <w:b/>
          <w:bCs/>
        </w:rPr>
      </w:pPr>
    </w:p>
    <w:p w14:paraId="723E7061" w14:textId="511FA85F" w:rsidR="00707430" w:rsidRDefault="00DB069B" w:rsidP="000F03C9">
      <w:pPr>
        <w:spacing w:after="0" w:line="240" w:lineRule="auto"/>
        <w:ind w:left="720"/>
      </w:pPr>
      <w:r w:rsidRPr="00DB069B">
        <w:rPr>
          <w:b/>
          <w:bCs/>
        </w:rPr>
        <w:t xml:space="preserve">Chamberlain - </w:t>
      </w:r>
      <w:r w:rsidRPr="00707430">
        <w:t xml:space="preserve">HL Duncan Darroch  </w:t>
      </w:r>
    </w:p>
    <w:p w14:paraId="38CE92B9" w14:textId="31E917CA" w:rsidR="000643B4" w:rsidRPr="000643B4" w:rsidRDefault="00482761" w:rsidP="00B56EB8">
      <w:pPr>
        <w:pStyle w:val="NoSpacing"/>
        <w:spacing w:line="276" w:lineRule="auto"/>
        <w:ind w:left="720"/>
      </w:pPr>
      <w:r w:rsidRPr="00482761">
        <w:rPr>
          <w:b/>
          <w:bCs/>
        </w:rPr>
        <w:t>Office Status:</w:t>
      </w:r>
      <w:r>
        <w:t xml:space="preserve"> </w:t>
      </w:r>
      <w:r w:rsidR="00CE1949">
        <w:t xml:space="preserve">A bid to build new list boards will be coming soon. </w:t>
      </w:r>
      <w:r w:rsidR="000643B4" w:rsidRPr="000643B4">
        <w:t xml:space="preserve">I am unable to attend June Coronet so </w:t>
      </w:r>
      <w:r w:rsidR="00174C8B" w:rsidRPr="000643B4">
        <w:t>Morga</w:t>
      </w:r>
      <w:r w:rsidR="000643B4" w:rsidRPr="000643B4">
        <w:t>i</w:t>
      </w:r>
      <w:r w:rsidR="00174C8B" w:rsidRPr="000643B4">
        <w:t>n</w:t>
      </w:r>
      <w:r w:rsidR="000643B4" w:rsidRPr="000643B4">
        <w:t>e</w:t>
      </w:r>
      <w:r w:rsidR="00174C8B" w:rsidRPr="000643B4">
        <w:t xml:space="preserve"> will be supporting m</w:t>
      </w:r>
      <w:r w:rsidR="000643B4" w:rsidRPr="000643B4">
        <w:t xml:space="preserve">y office there. </w:t>
      </w:r>
      <w:r w:rsidR="00174C8B" w:rsidRPr="000643B4">
        <w:t xml:space="preserve"> </w:t>
      </w:r>
      <w:r w:rsidR="000643B4" w:rsidRPr="000643B4">
        <w:t>Looking into a viable tablet for Chamberlain office.</w:t>
      </w:r>
    </w:p>
    <w:p w14:paraId="090F138B" w14:textId="67DF8990" w:rsidR="00D7132D" w:rsidRPr="00DB069B" w:rsidRDefault="00D7132D" w:rsidP="00D7132D">
      <w:pPr>
        <w:spacing w:after="0" w:line="240" w:lineRule="auto"/>
        <w:ind w:left="720"/>
      </w:pPr>
    </w:p>
    <w:p w14:paraId="56E8069E" w14:textId="42C530C8" w:rsidR="00DB069B" w:rsidRPr="000C4249" w:rsidRDefault="00DB069B" w:rsidP="000F03C9">
      <w:pPr>
        <w:spacing w:after="0" w:line="240" w:lineRule="auto"/>
        <w:rPr>
          <w:b/>
          <w:bCs/>
        </w:rPr>
      </w:pPr>
      <w:r w:rsidRPr="00DB069B">
        <w:rPr>
          <w:b/>
          <w:bCs/>
        </w:rPr>
        <w:t xml:space="preserve">Chatelaine </w:t>
      </w:r>
      <w:r w:rsidRPr="000C4249">
        <w:rPr>
          <w:b/>
          <w:bCs/>
        </w:rPr>
        <w:t xml:space="preserve">– HL </w:t>
      </w:r>
      <w:r w:rsidRPr="00DB069B">
        <w:rPr>
          <w:b/>
          <w:bCs/>
        </w:rPr>
        <w:t xml:space="preserve"> Jameson</w:t>
      </w:r>
      <w:r w:rsidRPr="000C4249">
        <w:rPr>
          <w:b/>
          <w:bCs/>
        </w:rPr>
        <w:t xml:space="preserve"> Wheeler </w:t>
      </w:r>
      <w:r w:rsidRPr="00DB069B">
        <w:rPr>
          <w:b/>
          <w:bCs/>
        </w:rPr>
        <w:t xml:space="preserve"> </w:t>
      </w:r>
    </w:p>
    <w:p w14:paraId="15EC1260" w14:textId="2E9AAB1A" w:rsidR="004C58B7" w:rsidRPr="004C58B7" w:rsidRDefault="00D339D2" w:rsidP="004C58B7">
      <w:pPr>
        <w:spacing w:after="0" w:line="240" w:lineRule="auto"/>
      </w:pPr>
      <w:r w:rsidRPr="00D339D2">
        <w:rPr>
          <w:b/>
          <w:bCs/>
        </w:rPr>
        <w:t>Office Status:</w:t>
      </w:r>
      <w:r>
        <w:t xml:space="preserve"> </w:t>
      </w:r>
      <w:r w:rsidR="004C58B7">
        <w:t xml:space="preserve"> I’ve been c</w:t>
      </w:r>
      <w:r w:rsidR="004C58B7" w:rsidRPr="004C58B7">
        <w:t xml:space="preserve">reating and recruiting a Tir Righ Chatelaines Event Team </w:t>
      </w:r>
      <w:r w:rsidR="00AD3ABE">
        <w:t>to support</w:t>
      </w:r>
      <w:r w:rsidR="004C58B7" w:rsidRPr="004C58B7">
        <w:t xml:space="preserve"> local Chatelaine with newcomers at events. The Chatelaines Event Team is a group of SCA members trained in how to talk to newcomers. Armed with information about the SCA and the local area they are in, they will be a resource to the local branch and its Chatelaine to use at events across Tir Righ.</w:t>
      </w:r>
      <w:r w:rsidR="00D21BD7">
        <w:t xml:space="preserve"> </w:t>
      </w:r>
      <w:r w:rsidR="004C58B7" w:rsidRPr="004C58B7">
        <w:t xml:space="preserve">As part of this work, I am creating training objectives, training plans, and resources for the team. I have been having difficulties getting into contact with some branches </w:t>
      </w:r>
      <w:proofErr w:type="gramStart"/>
      <w:r w:rsidR="00D21BD7" w:rsidRPr="004C58B7">
        <w:t>in regard to</w:t>
      </w:r>
      <w:proofErr w:type="gramEnd"/>
      <w:r w:rsidR="004C58B7" w:rsidRPr="004C58B7">
        <w:t xml:space="preserve"> vacant positions and nil reports. I am also planning for the next Chatelaine’s meeting over Zoom in July, where we will discuss “Wins, Loses and Lessons.”</w:t>
      </w:r>
      <w:r w:rsidR="00D21BD7">
        <w:t xml:space="preserve"> </w:t>
      </w:r>
      <w:r w:rsidR="004C58B7" w:rsidRPr="004C58B7">
        <w:t>Additionally, I am working on ways to demystify the office. For example, new people have no idea what a Chatelaine is, nor why they would. They also do not know what any of our symbols mean. I am working with “The Team” to create new baldrics, buttons, and other items that help demystify the office. Finally, I have ordered myself some business cards.</w:t>
      </w:r>
    </w:p>
    <w:p w14:paraId="2C801F81" w14:textId="77777777" w:rsidR="00D7132D" w:rsidRDefault="00D7132D" w:rsidP="000F03C9">
      <w:pPr>
        <w:spacing w:after="0" w:line="240" w:lineRule="auto"/>
      </w:pPr>
    </w:p>
    <w:p w14:paraId="0B93AFEE" w14:textId="35465DC6" w:rsidR="00DB069B" w:rsidRDefault="00DB069B" w:rsidP="000F03C9">
      <w:pPr>
        <w:spacing w:after="0" w:line="240" w:lineRule="auto"/>
        <w:rPr>
          <w:b/>
          <w:bCs/>
        </w:rPr>
      </w:pPr>
      <w:r w:rsidRPr="00DB069B">
        <w:rPr>
          <w:b/>
          <w:bCs/>
        </w:rPr>
        <w:t xml:space="preserve">Chronicler – </w:t>
      </w:r>
      <w:r w:rsidRPr="000C4249">
        <w:rPr>
          <w:b/>
          <w:bCs/>
        </w:rPr>
        <w:t xml:space="preserve"> Viscountess Tatiana </w:t>
      </w:r>
      <w:proofErr w:type="spellStart"/>
      <w:r w:rsidR="00F92AED">
        <w:rPr>
          <w:b/>
          <w:bCs/>
        </w:rPr>
        <w:t>Alexi</w:t>
      </w:r>
      <w:r w:rsidR="00745C4D">
        <w:rPr>
          <w:b/>
          <w:bCs/>
        </w:rPr>
        <w:t>e</w:t>
      </w:r>
      <w:r w:rsidR="00F92AED">
        <w:rPr>
          <w:b/>
          <w:bCs/>
        </w:rPr>
        <w:t>vna</w:t>
      </w:r>
      <w:proofErr w:type="spellEnd"/>
    </w:p>
    <w:p w14:paraId="1D419E21" w14:textId="19BDC604" w:rsidR="00D7132D" w:rsidRDefault="00D339D2" w:rsidP="00D7132D">
      <w:pPr>
        <w:spacing w:after="0" w:line="240" w:lineRule="auto"/>
      </w:pPr>
      <w:r w:rsidRPr="00D339D2">
        <w:rPr>
          <w:b/>
          <w:bCs/>
        </w:rPr>
        <w:t>Office Status:</w:t>
      </w:r>
      <w:r>
        <w:rPr>
          <w:b/>
          <w:bCs/>
        </w:rPr>
        <w:t xml:space="preserve"> </w:t>
      </w:r>
      <w:r w:rsidR="008C7F3D" w:rsidRPr="008C7F3D">
        <w:t>Monthly newsletters are being published</w:t>
      </w:r>
      <w:r w:rsidR="008C7F3D">
        <w:t>; I’m going to be creating some themed issues and will be looking to our populace to help provide interesting copy and photos</w:t>
      </w:r>
      <w:r w:rsidR="000C1C92">
        <w:t xml:space="preserve">. I’ll be drawing up a list of the themes and posting them on FB to generate interest. Input on the themes is always welcome, especially if the suggestions come with some </w:t>
      </w:r>
      <w:r w:rsidR="00633C46">
        <w:t xml:space="preserve">sources of copy. Still looking for support in the office – reporting deputy being the biggest challenge for me. </w:t>
      </w:r>
      <w:r w:rsidR="00090030">
        <w:t>If anyone can take this on, I would be most grateful.</w:t>
      </w:r>
    </w:p>
    <w:p w14:paraId="6147DE8C" w14:textId="77777777" w:rsidR="00482761" w:rsidRDefault="00482761" w:rsidP="000F03C9">
      <w:pPr>
        <w:spacing w:after="0" w:line="240" w:lineRule="auto"/>
      </w:pPr>
    </w:p>
    <w:p w14:paraId="18E5FA92" w14:textId="1633EE41" w:rsidR="000C4249" w:rsidRDefault="00DB069B" w:rsidP="000F03C9">
      <w:pPr>
        <w:spacing w:after="0" w:line="240" w:lineRule="auto"/>
        <w:rPr>
          <w:b/>
          <w:bCs/>
        </w:rPr>
      </w:pPr>
      <w:r w:rsidRPr="00DB069B">
        <w:rPr>
          <w:b/>
          <w:bCs/>
        </w:rPr>
        <w:t xml:space="preserve">Herald – </w:t>
      </w:r>
      <w:proofErr w:type="spellStart"/>
      <w:r w:rsidR="00CA0CC9" w:rsidRPr="00CA0CC9">
        <w:rPr>
          <w:b/>
          <w:bCs/>
        </w:rPr>
        <w:t>Bantiarna</w:t>
      </w:r>
      <w:proofErr w:type="spellEnd"/>
      <w:r w:rsidR="00CA0CC9" w:rsidRPr="00CA0CC9">
        <w:rPr>
          <w:b/>
          <w:bCs/>
        </w:rPr>
        <w:t xml:space="preserve"> Sadhbh Bheag</w:t>
      </w:r>
      <w:r w:rsidR="00CA0CC9">
        <w:rPr>
          <w:b/>
          <w:bCs/>
        </w:rPr>
        <w:t xml:space="preserve">, </w:t>
      </w:r>
      <w:r w:rsidR="00CA0CC9" w:rsidRPr="00CA0CC9">
        <w:rPr>
          <w:b/>
          <w:bCs/>
        </w:rPr>
        <w:t>Silver Yale Herald</w:t>
      </w:r>
      <w:r w:rsidR="00CA0CC9">
        <w:rPr>
          <w:b/>
          <w:bCs/>
        </w:rPr>
        <w:t xml:space="preserve"> </w:t>
      </w:r>
      <w:r w:rsidRPr="00DB069B">
        <w:rPr>
          <w:b/>
          <w:bCs/>
        </w:rPr>
        <w:t xml:space="preserve"> </w:t>
      </w:r>
    </w:p>
    <w:p w14:paraId="20C966B7" w14:textId="004A27E3" w:rsidR="000F1782" w:rsidRPr="000F1782" w:rsidRDefault="00306E2B" w:rsidP="000F1782">
      <w:pPr>
        <w:spacing w:after="0" w:line="240" w:lineRule="auto"/>
      </w:pPr>
      <w:r>
        <w:rPr>
          <w:b/>
          <w:bCs/>
        </w:rPr>
        <w:t>Office Status:</w:t>
      </w:r>
      <w:r w:rsidR="000F1782">
        <w:rPr>
          <w:b/>
          <w:bCs/>
        </w:rPr>
        <w:t xml:space="preserve"> </w:t>
      </w:r>
      <w:r w:rsidR="000F1782" w:rsidRPr="000F1782">
        <w:t>1</w:t>
      </w:r>
      <w:r w:rsidR="000F1782" w:rsidRPr="000F1782">
        <w:rPr>
          <w:vertAlign w:val="superscript"/>
        </w:rPr>
        <w:t>st</w:t>
      </w:r>
      <w:r w:rsidR="000F1782" w:rsidRPr="000F1782">
        <w:t> Quarter Report was on time and complete!</w:t>
      </w:r>
      <w:r w:rsidR="000F1782">
        <w:t xml:space="preserve"> </w:t>
      </w:r>
      <w:r w:rsidR="000F1782" w:rsidRPr="000F1782">
        <w:t xml:space="preserve">The College is in full swing and interest growing in the armorial discussions for the </w:t>
      </w:r>
      <w:proofErr w:type="spellStart"/>
      <w:r w:rsidR="000F1782" w:rsidRPr="000F1782">
        <w:t>RtK</w:t>
      </w:r>
      <w:proofErr w:type="spellEnd"/>
      <w:r w:rsidR="000F1782" w:rsidRPr="000F1782">
        <w:t>.</w:t>
      </w:r>
      <w:r w:rsidR="00E67A5F">
        <w:t xml:space="preserve"> </w:t>
      </w:r>
      <w:r w:rsidR="000F1782" w:rsidRPr="000F1782">
        <w:t xml:space="preserve">We have had our Heraldic and Scribal Symposium with much learning and </w:t>
      </w:r>
      <w:r w:rsidR="0017385C">
        <w:t>s</w:t>
      </w:r>
      <w:r w:rsidR="000F1782" w:rsidRPr="000F1782">
        <w:t>uccess!  I was doused as the new Silver Yale.</w:t>
      </w:r>
      <w:r w:rsidR="00090030">
        <w:t xml:space="preserve"> </w:t>
      </w:r>
      <w:r w:rsidR="000F1782" w:rsidRPr="000F1782">
        <w:t xml:space="preserve">Our Silver Wolf (Voice) and Silver Hand (Sign) are extending for a year. Red Flame and Silver Dove are looking to step down in November, these are </w:t>
      </w:r>
      <w:r w:rsidR="00F4530B">
        <w:t>s</w:t>
      </w:r>
      <w:r w:rsidR="000F1782" w:rsidRPr="000F1782">
        <w:t>ubmissions</w:t>
      </w:r>
      <w:r w:rsidR="00F4530B">
        <w:t>-</w:t>
      </w:r>
      <w:r w:rsidR="000F1782" w:rsidRPr="000F1782">
        <w:t xml:space="preserve">related roles.  Admin skills necessary, along with timely task completions and a team spirit.  These have been posted to the </w:t>
      </w:r>
      <w:r w:rsidR="00F4530B">
        <w:t xml:space="preserve">Northern </w:t>
      </w:r>
      <w:r w:rsidR="000F1782" w:rsidRPr="000F1782">
        <w:t>Sentinel.</w:t>
      </w:r>
      <w:r w:rsidR="00E67A5F">
        <w:t xml:space="preserve"> </w:t>
      </w:r>
      <w:r w:rsidR="000F1782" w:rsidRPr="000F1782">
        <w:t>We are geared up for June Coronet with Processional and Field heralds available to Their Highnesses and a host of nobles vying for both the Coronet and the Thrown Weapons Champion.</w:t>
      </w:r>
      <w:r w:rsidR="00E67A5F">
        <w:t xml:space="preserve"> </w:t>
      </w:r>
      <w:r w:rsidR="000F1782" w:rsidRPr="000F1782">
        <w:t xml:space="preserve">We are </w:t>
      </w:r>
      <w:r w:rsidR="000F1782" w:rsidRPr="000F1782">
        <w:lastRenderedPageBreak/>
        <w:t xml:space="preserve">enjoying a complete report set from Heralds, </w:t>
      </w:r>
      <w:proofErr w:type="spellStart"/>
      <w:r w:rsidR="000F1782" w:rsidRPr="000F1782">
        <w:t>Pursuivants</w:t>
      </w:r>
      <w:proofErr w:type="spellEnd"/>
      <w:r w:rsidR="000F1782" w:rsidRPr="000F1782">
        <w:t xml:space="preserve"> and heralds-at-large.  We are a very busy College with lots of new </w:t>
      </w:r>
      <w:proofErr w:type="spellStart"/>
      <w:r w:rsidR="000F1782" w:rsidRPr="000F1782">
        <w:t>Pursuivants</w:t>
      </w:r>
      <w:proofErr w:type="spellEnd"/>
      <w:r w:rsidR="000F1782" w:rsidRPr="000F1782">
        <w:t xml:space="preserve"> joining in our Heraldic Joy!</w:t>
      </w:r>
    </w:p>
    <w:p w14:paraId="31E1E8DF" w14:textId="69762FAE" w:rsidR="000F03C9" w:rsidRPr="000F1782" w:rsidRDefault="000F03C9" w:rsidP="000F03C9">
      <w:pPr>
        <w:spacing w:after="0" w:line="240" w:lineRule="auto"/>
      </w:pPr>
    </w:p>
    <w:p w14:paraId="7AF62E76" w14:textId="56BE352A" w:rsidR="00DB069B" w:rsidRDefault="00DB069B" w:rsidP="000F03C9">
      <w:pPr>
        <w:spacing w:after="0" w:line="240" w:lineRule="auto"/>
      </w:pPr>
      <w:r w:rsidRPr="00DB069B">
        <w:rPr>
          <w:b/>
          <w:bCs/>
        </w:rPr>
        <w:t>Earl Marshal</w:t>
      </w:r>
      <w:r w:rsidRPr="00DB069B">
        <w:t xml:space="preserve"> </w:t>
      </w:r>
      <w:r w:rsidR="002C6471">
        <w:t>–</w:t>
      </w:r>
      <w:r w:rsidR="002C6471" w:rsidRPr="0080728C">
        <w:t xml:space="preserve"> </w:t>
      </w:r>
      <w:r w:rsidR="007341EB">
        <w:t>Baron</w:t>
      </w:r>
      <w:r w:rsidR="002C6471">
        <w:t xml:space="preserve"> </w:t>
      </w:r>
      <w:r w:rsidR="002C6471" w:rsidRPr="0080728C">
        <w:t xml:space="preserve">Cyneric </w:t>
      </w:r>
      <w:r w:rsidR="002C6471">
        <w:t>Bereson</w:t>
      </w:r>
    </w:p>
    <w:p w14:paraId="3129113C" w14:textId="6FDBBF99" w:rsidR="006F517A" w:rsidRDefault="00F91ABF" w:rsidP="000F03C9">
      <w:pPr>
        <w:spacing w:after="0" w:line="240" w:lineRule="auto"/>
      </w:pPr>
      <w:r w:rsidRPr="00D339D2">
        <w:rPr>
          <w:b/>
          <w:bCs/>
        </w:rPr>
        <w:t>Office Status:</w:t>
      </w:r>
      <w:r>
        <w:t xml:space="preserve"> </w:t>
      </w:r>
      <w:r w:rsidR="003F36B2">
        <w:t>Winter season is always a bit quieter</w:t>
      </w:r>
      <w:r w:rsidR="00ED5E82">
        <w:t>. Nothing to report out of the normal.</w:t>
      </w:r>
    </w:p>
    <w:p w14:paraId="2B37CF7D" w14:textId="77777777" w:rsidR="000D571B" w:rsidRPr="00DB069B" w:rsidRDefault="000D571B" w:rsidP="000F03C9">
      <w:pPr>
        <w:spacing w:after="0" w:line="240" w:lineRule="auto"/>
      </w:pPr>
    </w:p>
    <w:p w14:paraId="681657F7" w14:textId="77777777" w:rsidR="000F03C9" w:rsidRDefault="000F03C9" w:rsidP="000F03C9">
      <w:pPr>
        <w:spacing w:after="0" w:line="240" w:lineRule="auto"/>
        <w:ind w:left="720"/>
        <w:rPr>
          <w:b/>
          <w:bCs/>
        </w:rPr>
      </w:pPr>
    </w:p>
    <w:p w14:paraId="56C9949A" w14:textId="2E68252F" w:rsidR="001F7B6F" w:rsidRDefault="00DB069B" w:rsidP="000F03C9">
      <w:pPr>
        <w:spacing w:after="0" w:line="240" w:lineRule="auto"/>
        <w:ind w:left="720"/>
      </w:pPr>
      <w:r w:rsidRPr="00DB069B">
        <w:rPr>
          <w:b/>
          <w:bCs/>
        </w:rPr>
        <w:t>Lists</w:t>
      </w:r>
      <w:r w:rsidRPr="00DB069B">
        <w:t xml:space="preserve"> -</w:t>
      </w:r>
      <w:r w:rsidR="00F91ABF">
        <w:t xml:space="preserve"> </w:t>
      </w:r>
      <w:r w:rsidR="009C6CA3">
        <w:t xml:space="preserve">Viscountess </w:t>
      </w:r>
      <w:r w:rsidR="009C6CA3" w:rsidRPr="0080728C">
        <w:t>Alessandra</w:t>
      </w:r>
      <w:r w:rsidR="009C6CA3">
        <w:t xml:space="preserve"> </w:t>
      </w:r>
      <w:r w:rsidR="009C6CA3" w:rsidRPr="007A0D9A">
        <w:t>Luciana Giancomo</w:t>
      </w:r>
    </w:p>
    <w:p w14:paraId="046F7E29" w14:textId="31E116C6" w:rsidR="00B35FC0" w:rsidRPr="00B35FC0" w:rsidRDefault="001F7B6F" w:rsidP="00B35FC0">
      <w:pPr>
        <w:spacing w:after="0" w:line="240" w:lineRule="auto"/>
        <w:ind w:left="720"/>
      </w:pPr>
      <w:r w:rsidRPr="00D339D2">
        <w:rPr>
          <w:b/>
          <w:bCs/>
        </w:rPr>
        <w:t>Office Status:</w:t>
      </w:r>
      <w:r>
        <w:t xml:space="preserve"> </w:t>
      </w:r>
      <w:r w:rsidR="00B35FC0" w:rsidRPr="00B35FC0">
        <w:t>I have recently taken on the list minister role and am learning the ropes. A big thank you to Dame Elena for her service in this role over the years and the training and support she has provided. This weekend is June Coronet and pre-registration has been set up for the Coronet Tournament and Thrown Weapons Championship. Pre reg closes Wednesday evening at midnight and the link can be found on Facebook. If you are not on Facebook and would like to pre-reg please feel free to email me.</w:t>
      </w:r>
      <w:r w:rsidR="00B35FC0">
        <w:t xml:space="preserve"> </w:t>
      </w:r>
      <w:r w:rsidR="00B35FC0" w:rsidRPr="00B35FC0">
        <w:t>If anyone is interested in learning about lists or would like to assist at an event, please feel free to reach out!</w:t>
      </w:r>
    </w:p>
    <w:p w14:paraId="444797C7" w14:textId="77777777" w:rsidR="00B35FC0" w:rsidRPr="00B35FC0" w:rsidRDefault="00B35FC0" w:rsidP="00B35FC0">
      <w:pPr>
        <w:spacing w:after="0" w:line="240" w:lineRule="auto"/>
        <w:ind w:left="720"/>
      </w:pPr>
      <w:r w:rsidRPr="00B35FC0">
        <w:t>Email: </w:t>
      </w:r>
      <w:hyperlink r:id="rId12" w:tgtFrame="_blank" w:history="1">
        <w:r w:rsidRPr="00B35FC0">
          <w:rPr>
            <w:rStyle w:val="Hyperlink"/>
          </w:rPr>
          <w:t>lists@tirrigh.org</w:t>
        </w:r>
      </w:hyperlink>
    </w:p>
    <w:p w14:paraId="0F7DA7D5" w14:textId="09967F91" w:rsidR="002970B8" w:rsidRDefault="002970B8" w:rsidP="000F03C9">
      <w:pPr>
        <w:spacing w:after="0" w:line="240" w:lineRule="auto"/>
        <w:ind w:left="720"/>
      </w:pPr>
    </w:p>
    <w:p w14:paraId="55F1185A" w14:textId="14C47540" w:rsidR="00A209D5" w:rsidRDefault="00DB069B" w:rsidP="000F03C9">
      <w:pPr>
        <w:spacing w:after="0" w:line="240" w:lineRule="auto"/>
        <w:ind w:left="720"/>
      </w:pPr>
      <w:r w:rsidRPr="00DB069B">
        <w:rPr>
          <w:b/>
          <w:bCs/>
        </w:rPr>
        <w:t>Archery</w:t>
      </w:r>
      <w:r w:rsidR="001F7B6F">
        <w:rPr>
          <w:b/>
          <w:bCs/>
        </w:rPr>
        <w:t xml:space="preserve"> Marshal</w:t>
      </w:r>
      <w:r w:rsidRPr="00DB069B">
        <w:t xml:space="preserve"> - </w:t>
      </w:r>
      <w:r w:rsidR="00F853B4">
        <w:t xml:space="preserve">HL </w:t>
      </w:r>
      <w:proofErr w:type="spellStart"/>
      <w:r w:rsidR="00F853B4" w:rsidRPr="0080728C">
        <w:t>Drekah</w:t>
      </w:r>
      <w:proofErr w:type="spellEnd"/>
      <w:r w:rsidR="00F853B4" w:rsidRPr="0080728C">
        <w:t xml:space="preserve"> </w:t>
      </w:r>
      <w:r w:rsidR="00F853B4">
        <w:t>Thoreson</w:t>
      </w:r>
    </w:p>
    <w:p w14:paraId="50B090B8" w14:textId="145A59BA" w:rsidR="000F03C9" w:rsidRDefault="001F7B6F" w:rsidP="000F03C9">
      <w:pPr>
        <w:spacing w:after="0" w:line="240" w:lineRule="auto"/>
        <w:ind w:left="720"/>
      </w:pPr>
      <w:r w:rsidRPr="00D339D2">
        <w:rPr>
          <w:b/>
          <w:bCs/>
        </w:rPr>
        <w:t>Office Status:</w:t>
      </w:r>
      <w:r>
        <w:t xml:space="preserve"> </w:t>
      </w:r>
      <w:r w:rsidR="007468F3">
        <w:t xml:space="preserve">Winter has been slow through the winter; Lions Gate and </w:t>
      </w:r>
      <w:proofErr w:type="spellStart"/>
      <w:r w:rsidR="007468F3">
        <w:t>Lionsdale</w:t>
      </w:r>
      <w:proofErr w:type="spellEnd"/>
      <w:r w:rsidR="007468F3">
        <w:t xml:space="preserve">, Hartwood have all resumed practices. New authorization has </w:t>
      </w:r>
      <w:r w:rsidR="00086837">
        <w:t>created a hitch but everyone is working hard to sort it out.</w:t>
      </w:r>
    </w:p>
    <w:p w14:paraId="70223FA4" w14:textId="77777777" w:rsidR="000D571B" w:rsidRDefault="000D571B" w:rsidP="000F03C9">
      <w:pPr>
        <w:spacing w:after="0" w:line="240" w:lineRule="auto"/>
        <w:ind w:left="720"/>
        <w:rPr>
          <w:b/>
          <w:bCs/>
        </w:rPr>
      </w:pPr>
    </w:p>
    <w:p w14:paraId="15B44376" w14:textId="77777777" w:rsidR="008655FE" w:rsidRDefault="00DB069B" w:rsidP="008655FE">
      <w:pPr>
        <w:spacing w:after="0" w:line="240" w:lineRule="auto"/>
        <w:ind w:left="720"/>
      </w:pPr>
      <w:r w:rsidRPr="00DB069B">
        <w:rPr>
          <w:b/>
          <w:bCs/>
        </w:rPr>
        <w:t>Thrown Weapons</w:t>
      </w:r>
      <w:r w:rsidRPr="00DB069B">
        <w:t xml:space="preserve"> </w:t>
      </w:r>
      <w:r w:rsidR="001F7B6F">
        <w:t xml:space="preserve"> </w:t>
      </w:r>
      <w:r w:rsidR="001F7B6F" w:rsidRPr="001F7B6F">
        <w:rPr>
          <w:b/>
          <w:bCs/>
        </w:rPr>
        <w:t>Marshal</w:t>
      </w:r>
      <w:r w:rsidRPr="00DB069B">
        <w:t xml:space="preserve">- </w:t>
      </w:r>
      <w:proofErr w:type="spellStart"/>
      <w:r w:rsidR="008655FE">
        <w:t>Mestresse</w:t>
      </w:r>
      <w:proofErr w:type="spellEnd"/>
      <w:r w:rsidR="008655FE">
        <w:t xml:space="preserve"> </w:t>
      </w:r>
      <w:r w:rsidR="008655FE" w:rsidRPr="00DD18BF">
        <w:t>Jaqueline la Fleur</w:t>
      </w:r>
    </w:p>
    <w:p w14:paraId="6EE57D9E" w14:textId="07EB0824" w:rsidR="000D571B" w:rsidRDefault="001F7B6F" w:rsidP="000D571B">
      <w:pPr>
        <w:ind w:left="720"/>
      </w:pPr>
      <w:r w:rsidRPr="00D339D2">
        <w:rPr>
          <w:b/>
          <w:bCs/>
        </w:rPr>
        <w:t>Office Status:</w:t>
      </w:r>
      <w:r>
        <w:t xml:space="preserve"> </w:t>
      </w:r>
      <w:r w:rsidR="00086837">
        <w:t xml:space="preserve">Things are going well in the branches with TW </w:t>
      </w:r>
      <w:r w:rsidR="004C486F">
        <w:t>officers. Everything is ready for the championship for June Coronet.</w:t>
      </w:r>
    </w:p>
    <w:p w14:paraId="2D2C9528" w14:textId="64496646" w:rsidR="00DB069B" w:rsidRDefault="00DB069B" w:rsidP="000D571B">
      <w:pPr>
        <w:spacing w:after="0" w:line="240" w:lineRule="auto"/>
        <w:ind w:left="720"/>
      </w:pPr>
      <w:r w:rsidRPr="00DB069B">
        <w:rPr>
          <w:b/>
          <w:bCs/>
        </w:rPr>
        <w:t>Cut &amp; Thrust</w:t>
      </w:r>
      <w:r w:rsidRPr="00DB069B">
        <w:t xml:space="preserve"> - </w:t>
      </w:r>
      <w:r w:rsidR="00423DC1">
        <w:t xml:space="preserve">HL </w:t>
      </w:r>
      <w:r w:rsidR="00423DC1" w:rsidRPr="006E3079">
        <w:t>Tobias von Rosenheim</w:t>
      </w:r>
    </w:p>
    <w:p w14:paraId="10F573B8" w14:textId="34D0AEB0" w:rsidR="000D571B" w:rsidRDefault="001F7B6F" w:rsidP="000D571B">
      <w:pPr>
        <w:spacing w:after="0" w:line="240" w:lineRule="auto"/>
        <w:ind w:left="720"/>
      </w:pPr>
      <w:r w:rsidRPr="00D339D2">
        <w:rPr>
          <w:b/>
          <w:bCs/>
        </w:rPr>
        <w:t>Office Status:</w:t>
      </w:r>
      <w:r>
        <w:t xml:space="preserve"> </w:t>
      </w:r>
      <w:r w:rsidR="004C486F">
        <w:t>no report</w:t>
      </w:r>
    </w:p>
    <w:p w14:paraId="3D394E34" w14:textId="1B89CFCC" w:rsidR="00991F5F" w:rsidRPr="00DB069B" w:rsidRDefault="00AC5937" w:rsidP="000F03C9">
      <w:pPr>
        <w:spacing w:after="0" w:line="240" w:lineRule="auto"/>
        <w:ind w:left="720"/>
      </w:pPr>
      <w:r>
        <w:t xml:space="preserve"> </w:t>
      </w:r>
    </w:p>
    <w:p w14:paraId="47620193" w14:textId="0426EE97" w:rsidR="00DB069B" w:rsidRDefault="00DB069B" w:rsidP="000F03C9">
      <w:pPr>
        <w:spacing w:after="0" w:line="240" w:lineRule="auto"/>
        <w:ind w:left="720"/>
      </w:pPr>
      <w:r w:rsidRPr="00DB069B">
        <w:rPr>
          <w:b/>
          <w:bCs/>
        </w:rPr>
        <w:t>Rapier</w:t>
      </w:r>
      <w:r w:rsidRPr="00DB069B">
        <w:t xml:space="preserve"> - </w:t>
      </w:r>
      <w:r w:rsidR="00B736F1">
        <w:t xml:space="preserve">Viscountess </w:t>
      </w:r>
      <w:r w:rsidR="00B736F1" w:rsidRPr="009834ED">
        <w:t>Gemma Delaroche</w:t>
      </w:r>
    </w:p>
    <w:p w14:paraId="1E50EF9F" w14:textId="777F0C91" w:rsidR="00AC5937" w:rsidRPr="00DB069B" w:rsidRDefault="00F33E22" w:rsidP="000F03C9">
      <w:pPr>
        <w:spacing w:after="0" w:line="240" w:lineRule="auto"/>
        <w:ind w:left="720"/>
      </w:pPr>
      <w:r w:rsidRPr="00D339D2">
        <w:rPr>
          <w:b/>
          <w:bCs/>
        </w:rPr>
        <w:t>Office Status:</w:t>
      </w:r>
      <w:r>
        <w:t xml:space="preserve"> </w:t>
      </w:r>
      <w:r w:rsidR="003E59BE">
        <w:t>Five branches reported</w:t>
      </w:r>
      <w:r w:rsidR="00590472">
        <w:t>. No incident reports this quarter.</w:t>
      </w:r>
    </w:p>
    <w:p w14:paraId="6CCFFBA9" w14:textId="77777777" w:rsidR="000F03C9" w:rsidRDefault="000F03C9" w:rsidP="000F03C9">
      <w:pPr>
        <w:spacing w:after="0" w:line="240" w:lineRule="auto"/>
        <w:ind w:left="720"/>
        <w:rPr>
          <w:b/>
          <w:bCs/>
        </w:rPr>
      </w:pPr>
    </w:p>
    <w:p w14:paraId="12C48074" w14:textId="2432DA8B" w:rsidR="0050518E" w:rsidRPr="00DB069B" w:rsidRDefault="0050518E" w:rsidP="000F03C9">
      <w:pPr>
        <w:spacing w:after="0" w:line="240" w:lineRule="auto"/>
        <w:ind w:left="720"/>
      </w:pPr>
      <w:r w:rsidRPr="00DB069B">
        <w:rPr>
          <w:b/>
          <w:bCs/>
        </w:rPr>
        <w:t>Equestrian</w:t>
      </w:r>
      <w:r w:rsidRPr="00DB069B">
        <w:t xml:space="preserve"> - VACANT </w:t>
      </w:r>
      <w:r w:rsidR="00590472">
        <w:t xml:space="preserve">    </w:t>
      </w:r>
      <w:r w:rsidR="008F5F96">
        <w:t>Please reach out to Tristam if interested</w:t>
      </w:r>
    </w:p>
    <w:p w14:paraId="24062EE9" w14:textId="77777777" w:rsidR="00B736F1" w:rsidRDefault="00B736F1" w:rsidP="000F03C9">
      <w:pPr>
        <w:spacing w:after="0" w:line="240" w:lineRule="auto"/>
        <w:ind w:left="720"/>
        <w:rPr>
          <w:b/>
          <w:bCs/>
        </w:rPr>
      </w:pPr>
    </w:p>
    <w:p w14:paraId="2F98F99C" w14:textId="1330B99F" w:rsidR="008F5F96" w:rsidRPr="00DB069B" w:rsidRDefault="00DB069B" w:rsidP="008F5F96">
      <w:pPr>
        <w:spacing w:after="0" w:line="240" w:lineRule="auto"/>
        <w:ind w:left="720"/>
      </w:pPr>
      <w:r w:rsidRPr="00DB069B">
        <w:rPr>
          <w:b/>
          <w:bCs/>
        </w:rPr>
        <w:t>Youth Armored Combat</w:t>
      </w:r>
      <w:r w:rsidRPr="00DB069B">
        <w:t xml:space="preserve"> </w:t>
      </w:r>
      <w:r w:rsidR="00590472">
        <w:t>–</w:t>
      </w:r>
      <w:r w:rsidRPr="00DB069B">
        <w:t xml:space="preserve"> VACANT</w:t>
      </w:r>
      <w:r w:rsidR="00590472">
        <w:t xml:space="preserve">    </w:t>
      </w:r>
      <w:r w:rsidRPr="00DB069B">
        <w:t xml:space="preserve"> </w:t>
      </w:r>
      <w:r w:rsidR="008F5F96">
        <w:t>Please reach out to Tristam if interested</w:t>
      </w:r>
    </w:p>
    <w:p w14:paraId="15E34729" w14:textId="1AACA8C5" w:rsidR="00DB069B" w:rsidRPr="00DB069B" w:rsidRDefault="00DB069B" w:rsidP="000F03C9">
      <w:pPr>
        <w:spacing w:after="0" w:line="240" w:lineRule="auto"/>
        <w:ind w:left="720"/>
      </w:pPr>
    </w:p>
    <w:p w14:paraId="4B2DB2CE" w14:textId="07189DCA" w:rsidR="00DB069B" w:rsidRDefault="00B736F1" w:rsidP="000F03C9">
      <w:pPr>
        <w:spacing w:after="0" w:line="240" w:lineRule="auto"/>
      </w:pPr>
      <w:r>
        <w:rPr>
          <w:b/>
          <w:bCs/>
        </w:rPr>
        <w:t xml:space="preserve">Principality </w:t>
      </w:r>
      <w:r w:rsidR="00DB069B" w:rsidRPr="00DB069B">
        <w:rPr>
          <w:b/>
          <w:bCs/>
        </w:rPr>
        <w:t>Scribe</w:t>
      </w:r>
      <w:r w:rsidR="00DB069B" w:rsidRPr="00DB069B">
        <w:t xml:space="preserve"> - </w:t>
      </w:r>
      <w:r w:rsidR="00F303D2">
        <w:t xml:space="preserve">Lady </w:t>
      </w:r>
      <w:r w:rsidR="00F303D2" w:rsidRPr="00A95AF2">
        <w:t xml:space="preserve">Katarzyna </w:t>
      </w:r>
      <w:proofErr w:type="spellStart"/>
      <w:r w:rsidR="00F303D2" w:rsidRPr="00A95AF2">
        <w:t>Dziemieszkowa</w:t>
      </w:r>
      <w:proofErr w:type="spellEnd"/>
      <w:r w:rsidR="00F303D2" w:rsidRPr="00A95AF2">
        <w:t> </w:t>
      </w:r>
    </w:p>
    <w:p w14:paraId="1CC2516A" w14:textId="351A3849" w:rsidR="00482761" w:rsidRDefault="00F33E22" w:rsidP="000F03C9">
      <w:pPr>
        <w:spacing w:after="0" w:line="240" w:lineRule="auto"/>
      </w:pPr>
      <w:r w:rsidRPr="00D339D2">
        <w:rPr>
          <w:b/>
          <w:bCs/>
        </w:rPr>
        <w:t>Office Status:</w:t>
      </w:r>
      <w:r>
        <w:t xml:space="preserve"> </w:t>
      </w:r>
      <w:r w:rsidR="00FC5FE4">
        <w:t xml:space="preserve"> Still seeing a decline in officer reports from branches.</w:t>
      </w:r>
      <w:r w:rsidR="003962E6">
        <w:t xml:space="preserve"> Communications will be going out to branch officers and seneschals to get better reporting for the future. Iron Scribe being run at Coronet to bring in more interest</w:t>
      </w:r>
      <w:r w:rsidR="00755BD8">
        <w:t xml:space="preserve"> and support for smaller branches. </w:t>
      </w:r>
      <w:r w:rsidR="00006704">
        <w:t>Lots of painted charters coming in which is very much appreciated.</w:t>
      </w:r>
    </w:p>
    <w:p w14:paraId="09F33037" w14:textId="77777777" w:rsidR="000D571B" w:rsidRDefault="000D571B" w:rsidP="000F03C9">
      <w:pPr>
        <w:spacing w:after="0" w:line="240" w:lineRule="auto"/>
        <w:rPr>
          <w:b/>
          <w:bCs/>
        </w:rPr>
      </w:pPr>
    </w:p>
    <w:p w14:paraId="33316A8B" w14:textId="3523BBEC" w:rsidR="00DB069B" w:rsidRDefault="00DB069B" w:rsidP="000F03C9">
      <w:pPr>
        <w:spacing w:after="0" w:line="240" w:lineRule="auto"/>
      </w:pPr>
      <w:r w:rsidRPr="00DB069B">
        <w:rPr>
          <w:b/>
          <w:bCs/>
        </w:rPr>
        <w:t>Arts &amp; Sciences</w:t>
      </w:r>
      <w:r w:rsidRPr="00DB069B">
        <w:t xml:space="preserve"> - </w:t>
      </w:r>
      <w:r w:rsidR="00123B03">
        <w:t xml:space="preserve">HL </w:t>
      </w:r>
      <w:r w:rsidR="00123B03" w:rsidRPr="00705814">
        <w:t>Theodora van Zeeland</w:t>
      </w:r>
    </w:p>
    <w:p w14:paraId="2B5397C1" w14:textId="33737A53" w:rsidR="00482761" w:rsidRDefault="00330EA1" w:rsidP="000F03C9">
      <w:pPr>
        <w:spacing w:after="0" w:line="240" w:lineRule="auto"/>
      </w:pPr>
      <w:r w:rsidRPr="00D339D2">
        <w:rPr>
          <w:b/>
          <w:bCs/>
        </w:rPr>
        <w:t>Office Status:</w:t>
      </w:r>
      <w:r>
        <w:t xml:space="preserve"> </w:t>
      </w:r>
      <w:r w:rsidR="00006704" w:rsidRPr="00006704">
        <w:t>T</w:t>
      </w:r>
      <w:r w:rsidR="00250D52">
        <w:t>R</w:t>
      </w:r>
      <w:r w:rsidR="00006704" w:rsidRPr="00006704">
        <w:t xml:space="preserve"> ASB 2026 is moving forward. No letters of intent yet from competitors. Hype up the idea entering to your Arts, Sciences and Bardic friends!</w:t>
      </w:r>
      <w:r w:rsidR="00006704">
        <w:t xml:space="preserve"> </w:t>
      </w:r>
      <w:r w:rsidR="00006704" w:rsidRPr="00006704">
        <w:t xml:space="preserve">We are having a bid planning meeting for TR ASB 2027 </w:t>
      </w:r>
      <w:r w:rsidR="00250D52">
        <w:t>June 3</w:t>
      </w:r>
      <w:r w:rsidR="00006704" w:rsidRPr="00006704">
        <w:t>.</w:t>
      </w:r>
    </w:p>
    <w:p w14:paraId="07665A9E" w14:textId="77777777" w:rsidR="000D571B" w:rsidRDefault="000D571B" w:rsidP="000F03C9">
      <w:pPr>
        <w:spacing w:after="0" w:line="240" w:lineRule="auto"/>
        <w:rPr>
          <w:b/>
          <w:bCs/>
        </w:rPr>
      </w:pPr>
    </w:p>
    <w:p w14:paraId="09D12AF2" w14:textId="71B037A5" w:rsidR="00DB069B" w:rsidRPr="00061F64" w:rsidRDefault="00061F64" w:rsidP="000F03C9">
      <w:pPr>
        <w:spacing w:after="0" w:line="240" w:lineRule="auto"/>
        <w:rPr>
          <w:b/>
          <w:bCs/>
        </w:rPr>
      </w:pPr>
      <w:r>
        <w:rPr>
          <w:b/>
          <w:bCs/>
        </w:rPr>
        <w:lastRenderedPageBreak/>
        <w:t>University of Tir Righ</w:t>
      </w:r>
      <w:r w:rsidR="00DB069B" w:rsidRPr="00061F64">
        <w:rPr>
          <w:b/>
          <w:bCs/>
        </w:rPr>
        <w:t xml:space="preserve"> </w:t>
      </w:r>
      <w:r w:rsidR="00266020">
        <w:rPr>
          <w:b/>
          <w:bCs/>
        </w:rPr>
        <w:t>Governor</w:t>
      </w:r>
      <w:r w:rsidR="0050457E" w:rsidRPr="00266020">
        <w:t>–</w:t>
      </w:r>
      <w:r w:rsidR="00DB069B" w:rsidRPr="00061F64">
        <w:rPr>
          <w:b/>
          <w:bCs/>
        </w:rPr>
        <w:t xml:space="preserve"> </w:t>
      </w:r>
      <w:r w:rsidR="0050457E" w:rsidRPr="0050457E">
        <w:t>Lord</w:t>
      </w:r>
      <w:r w:rsidR="0050457E">
        <w:rPr>
          <w:b/>
          <w:bCs/>
        </w:rPr>
        <w:t xml:space="preserve"> </w:t>
      </w:r>
      <w:r w:rsidR="00490490" w:rsidRPr="002E4FF4">
        <w:t>Einarr Karlsson</w:t>
      </w:r>
    </w:p>
    <w:p w14:paraId="7B019FEA" w14:textId="50042ABD" w:rsidR="00ED5387" w:rsidRPr="007D5FE3" w:rsidRDefault="006C2681" w:rsidP="00ED5387">
      <w:r w:rsidRPr="00D339D2">
        <w:rPr>
          <w:b/>
          <w:bCs/>
        </w:rPr>
        <w:t>Office Status:</w:t>
      </w:r>
      <w:r>
        <w:t xml:space="preserve"> </w:t>
      </w:r>
      <w:r w:rsidR="00ED5387" w:rsidRPr="007D5FE3">
        <w:t>No faculty updates this quarter.</w:t>
      </w:r>
      <w:r w:rsidR="00ED5387">
        <w:t xml:space="preserve"> </w:t>
      </w:r>
      <w:r w:rsidR="00ED5387" w:rsidRPr="007D5FE3">
        <w:t>Curia has directed TUTR to obtain competitive quot</w:t>
      </w:r>
      <w:r w:rsidR="00E40133">
        <w:t>es</w:t>
      </w:r>
      <w:r w:rsidR="00ED5387" w:rsidRPr="007D5FE3">
        <w:t xml:space="preserve"> for the proposed database. The TUTR planning team will prepare more detailed specifications and requirements to serve as the basis for these quotations.</w:t>
      </w:r>
      <w:r w:rsidR="00ED5387">
        <w:t xml:space="preserve"> </w:t>
      </w:r>
      <w:r w:rsidR="00ED5387" w:rsidRPr="007D5FE3">
        <w:t xml:space="preserve">The </w:t>
      </w:r>
      <w:r w:rsidR="00ED5387">
        <w:t xml:space="preserve">TUTR </w:t>
      </w:r>
      <w:r w:rsidR="00ED5387" w:rsidRPr="007D5FE3">
        <w:t>course catalogue now contains 146 courses.</w:t>
      </w:r>
      <w:r w:rsidR="00ED5387">
        <w:t xml:space="preserve"> </w:t>
      </w:r>
      <w:r w:rsidR="00ED5387" w:rsidRPr="007D5FE3">
        <w:t>The TUTR Governor position was posted in the first quarter, as the current governor's term expires in October 2026. One person has expressed interest to date.</w:t>
      </w:r>
      <w:r w:rsidR="00ED5387">
        <w:t xml:space="preserve"> </w:t>
      </w:r>
      <w:r w:rsidR="00ED5387" w:rsidRPr="007D5FE3">
        <w:t>Four branches have reported</w:t>
      </w:r>
      <w:r w:rsidR="00ED5387">
        <w:t xml:space="preserve"> this quarter (Hartwood, Seagirt, </w:t>
      </w:r>
      <w:proofErr w:type="spellStart"/>
      <w:r w:rsidR="00ED5387">
        <w:t>Lionsdale</w:t>
      </w:r>
      <w:proofErr w:type="spellEnd"/>
      <w:r w:rsidR="00ED5387">
        <w:t xml:space="preserve"> and Lions Gate)</w:t>
      </w:r>
      <w:r w:rsidR="00ED5387" w:rsidRPr="007D5FE3">
        <w:t>.</w:t>
      </w:r>
      <w:r w:rsidR="00ED5387">
        <w:t xml:space="preserve"> </w:t>
      </w:r>
      <w:r w:rsidR="00ED5387" w:rsidRPr="007D5FE3">
        <w:t>Events with TUTR in 2Q 2026</w:t>
      </w:r>
      <w:r w:rsidR="00ED5387">
        <w:t xml:space="preserve"> include </w:t>
      </w:r>
      <w:r w:rsidR="00ED5387" w:rsidRPr="007D5FE3">
        <w:t>Tir Righ Heraldic and Scribal Symposium</w:t>
      </w:r>
      <w:r w:rsidR="00ED5387">
        <w:t xml:space="preserve">, </w:t>
      </w:r>
      <w:r w:rsidR="00ED5387" w:rsidRPr="007D5FE3">
        <w:t>St. Catherine's TUTR (</w:t>
      </w:r>
      <w:proofErr w:type="spellStart"/>
      <w:r w:rsidR="00ED5387" w:rsidRPr="007D5FE3">
        <w:t>Lionsdale</w:t>
      </w:r>
      <w:proofErr w:type="spellEnd"/>
      <w:r w:rsidR="00ED5387" w:rsidRPr="007D5FE3">
        <w:t>)</w:t>
      </w:r>
      <w:r w:rsidR="00ED5387">
        <w:t xml:space="preserve">, </w:t>
      </w:r>
      <w:r w:rsidR="00ED5387" w:rsidRPr="007D5FE3">
        <w:t>Canterbury Fayre (Lions Gate)</w:t>
      </w:r>
      <w:r w:rsidR="00ED5387">
        <w:t xml:space="preserve">, </w:t>
      </w:r>
      <w:r w:rsidR="00ED5387" w:rsidRPr="007D5FE3">
        <w:t>Lions Gate Champions</w:t>
      </w:r>
      <w:r w:rsidR="00ED5387">
        <w:t xml:space="preserve">, and </w:t>
      </w:r>
      <w:r w:rsidR="00ED5387" w:rsidRPr="007D5FE3">
        <w:t>Tir Righ June Coronet (subject to instructor availability)</w:t>
      </w:r>
      <w:r w:rsidR="00ED5387">
        <w:t>.</w:t>
      </w:r>
    </w:p>
    <w:p w14:paraId="6006EFF1" w14:textId="77777777" w:rsidR="00683002" w:rsidRDefault="00DB069B" w:rsidP="000F03C9">
      <w:pPr>
        <w:spacing w:after="0" w:line="240" w:lineRule="auto"/>
      </w:pPr>
      <w:proofErr w:type="spellStart"/>
      <w:r w:rsidRPr="00DB069B">
        <w:rPr>
          <w:b/>
          <w:bCs/>
        </w:rPr>
        <w:t>Web</w:t>
      </w:r>
      <w:r w:rsidR="00D40DF4" w:rsidRPr="00175DCD">
        <w:rPr>
          <w:b/>
          <w:bCs/>
        </w:rPr>
        <w:t>m</w:t>
      </w:r>
      <w:r w:rsidRPr="00DB069B">
        <w:rPr>
          <w:b/>
          <w:bCs/>
        </w:rPr>
        <w:t>inister</w:t>
      </w:r>
      <w:proofErr w:type="spellEnd"/>
      <w:r w:rsidRPr="00DB069B">
        <w:t xml:space="preserve"> - </w:t>
      </w:r>
      <w:r w:rsidR="00683002">
        <w:t xml:space="preserve">HL </w:t>
      </w:r>
      <w:r w:rsidR="00683002" w:rsidRPr="0080728C">
        <w:t>Astrid</w:t>
      </w:r>
      <w:r w:rsidR="00683002">
        <w:t xml:space="preserve"> of the Wolf Pack</w:t>
      </w:r>
      <w:r w:rsidR="00683002" w:rsidRPr="0080728C">
        <w:t xml:space="preserve"> </w:t>
      </w:r>
    </w:p>
    <w:p w14:paraId="38692E3A" w14:textId="55A8488E" w:rsidR="003C0B85" w:rsidRDefault="00061F64" w:rsidP="000F03C9">
      <w:pPr>
        <w:spacing w:after="0" w:line="240" w:lineRule="auto"/>
      </w:pPr>
      <w:r w:rsidRPr="00D339D2">
        <w:rPr>
          <w:b/>
          <w:bCs/>
        </w:rPr>
        <w:t>Office Status:</w:t>
      </w:r>
      <w:r w:rsidR="007C7062">
        <w:rPr>
          <w:b/>
          <w:bCs/>
        </w:rPr>
        <w:t xml:space="preserve"> </w:t>
      </w:r>
      <w:r w:rsidR="007C7062" w:rsidRPr="007C7062">
        <w:t>Regarding major migration of emails</w:t>
      </w:r>
      <w:r w:rsidR="007C7062">
        <w:t xml:space="preserve"> with </w:t>
      </w:r>
      <w:proofErr w:type="gramStart"/>
      <w:r w:rsidR="007C7062">
        <w:t>An</w:t>
      </w:r>
      <w:proofErr w:type="gramEnd"/>
      <w:r w:rsidR="007C7062">
        <w:t xml:space="preserve"> Tir</w:t>
      </w:r>
      <w:r w:rsidR="007C7062" w:rsidRPr="007C7062">
        <w:t>,</w:t>
      </w:r>
      <w:r>
        <w:t xml:space="preserve"> </w:t>
      </w:r>
      <w:r w:rsidR="002A4309">
        <w:t xml:space="preserve">Tir Righ </w:t>
      </w:r>
      <w:proofErr w:type="gramStart"/>
      <w:r w:rsidR="002A4309">
        <w:t>officers</w:t>
      </w:r>
      <w:proofErr w:type="gramEnd"/>
      <w:r w:rsidR="002A4309">
        <w:t xml:space="preserve"> emails have not been migrated; still being hosted by </w:t>
      </w:r>
      <w:proofErr w:type="gramStart"/>
      <w:r w:rsidR="002A4309">
        <w:t>An</w:t>
      </w:r>
      <w:proofErr w:type="gramEnd"/>
      <w:r w:rsidR="002A4309">
        <w:t xml:space="preserve"> Tir. </w:t>
      </w:r>
      <w:r w:rsidR="00DB64AA">
        <w:t xml:space="preserve">Another website is being built for branches; </w:t>
      </w:r>
      <w:proofErr w:type="gramStart"/>
      <w:r w:rsidR="00DB64AA">
        <w:t>An</w:t>
      </w:r>
      <w:proofErr w:type="gramEnd"/>
      <w:r w:rsidR="00DB64AA">
        <w:t xml:space="preserve"> Tir </w:t>
      </w:r>
      <w:proofErr w:type="spellStart"/>
      <w:r w:rsidR="00DB64AA">
        <w:t>webminister</w:t>
      </w:r>
      <w:proofErr w:type="spellEnd"/>
      <w:r w:rsidR="00DB64AA">
        <w:t xml:space="preserve"> needs to give access as these are being hosted by a different host. </w:t>
      </w:r>
      <w:r w:rsidR="00B57116">
        <w:t xml:space="preserve">Looking for people to help build the new Principality website as well. </w:t>
      </w:r>
      <w:r w:rsidR="007C7062">
        <w:t xml:space="preserve">Forms and documents are being updated for the website </w:t>
      </w:r>
      <w:r w:rsidR="00A63C58">
        <w:t>now. Looking to find a replacement for this office.</w:t>
      </w:r>
    </w:p>
    <w:p w14:paraId="6C68A225" w14:textId="77777777" w:rsidR="000D571B" w:rsidRDefault="000D571B" w:rsidP="000F03C9">
      <w:pPr>
        <w:spacing w:after="0" w:line="240" w:lineRule="auto"/>
      </w:pPr>
    </w:p>
    <w:p w14:paraId="789D4BD0" w14:textId="77777777" w:rsidR="00D979CB" w:rsidRDefault="00D979CB" w:rsidP="000F03C9">
      <w:pPr>
        <w:spacing w:after="0" w:line="240" w:lineRule="auto"/>
      </w:pPr>
    </w:p>
    <w:p w14:paraId="361F3645" w14:textId="336906E8" w:rsidR="00DB069B" w:rsidRPr="00DB069B" w:rsidRDefault="00DB069B" w:rsidP="000F03C9">
      <w:pPr>
        <w:shd w:val="clear" w:color="auto" w:fill="000000" w:themeFill="text1"/>
        <w:spacing w:after="0" w:line="240" w:lineRule="auto"/>
        <w:rPr>
          <w:b/>
          <w:bCs/>
        </w:rPr>
      </w:pPr>
      <w:r w:rsidRPr="00DB069B">
        <w:rPr>
          <w:b/>
          <w:bCs/>
        </w:rPr>
        <w:t xml:space="preserve">EVENT </w:t>
      </w:r>
      <w:r w:rsidR="00175DCD">
        <w:rPr>
          <w:b/>
          <w:bCs/>
        </w:rPr>
        <w:t>REPORTS</w:t>
      </w:r>
    </w:p>
    <w:p w14:paraId="696D1595" w14:textId="77777777" w:rsidR="000D571B" w:rsidRDefault="000D571B" w:rsidP="000F03C9">
      <w:pPr>
        <w:spacing w:after="0" w:line="240" w:lineRule="auto"/>
        <w:rPr>
          <w:b/>
          <w:bCs/>
        </w:rPr>
      </w:pPr>
    </w:p>
    <w:p w14:paraId="6A125C62" w14:textId="675546AF" w:rsidR="00F92AED" w:rsidRDefault="00C57B8E" w:rsidP="000F03C9">
      <w:pPr>
        <w:spacing w:after="0" w:line="240" w:lineRule="auto"/>
        <w:rPr>
          <w:b/>
          <w:bCs/>
        </w:rPr>
      </w:pPr>
      <w:r w:rsidRPr="00C57B8E">
        <w:rPr>
          <w:b/>
          <w:bCs/>
        </w:rPr>
        <w:t>Tir Righ Heraldic and Scribal Symposium 2026</w:t>
      </w:r>
      <w:r w:rsidR="00F62CD9">
        <w:rPr>
          <w:b/>
          <w:bCs/>
        </w:rPr>
        <w:t xml:space="preserve"> </w:t>
      </w:r>
      <w:r w:rsidR="00123067">
        <w:rPr>
          <w:b/>
          <w:bCs/>
        </w:rPr>
        <w:t xml:space="preserve">- </w:t>
      </w:r>
      <w:proofErr w:type="spellStart"/>
      <w:r w:rsidR="00123067">
        <w:rPr>
          <w:b/>
          <w:bCs/>
        </w:rPr>
        <w:t>Lionsdale</w:t>
      </w:r>
      <w:proofErr w:type="spellEnd"/>
    </w:p>
    <w:p w14:paraId="07073BDD" w14:textId="09C532E0" w:rsidR="00C57B8E" w:rsidRPr="00F62CD9" w:rsidRDefault="00F92AED" w:rsidP="000F03C9">
      <w:pPr>
        <w:spacing w:after="0" w:line="240" w:lineRule="auto"/>
        <w:rPr>
          <w:b/>
          <w:bCs/>
        </w:rPr>
      </w:pPr>
      <w:r>
        <w:rPr>
          <w:b/>
          <w:bCs/>
        </w:rPr>
        <w:t xml:space="preserve">Event Steward: </w:t>
      </w:r>
      <w:r w:rsidR="00C57B8E">
        <w:t xml:space="preserve">HL Adelheid </w:t>
      </w:r>
      <w:proofErr w:type="spellStart"/>
      <w:r w:rsidR="00C57B8E">
        <w:t>Wys</w:t>
      </w:r>
      <w:proofErr w:type="spellEnd"/>
    </w:p>
    <w:p w14:paraId="38006C24" w14:textId="131DD249" w:rsidR="00C57B8E" w:rsidRDefault="006B1365" w:rsidP="000F03C9">
      <w:pPr>
        <w:spacing w:after="0" w:line="240" w:lineRule="auto"/>
      </w:pPr>
      <w:r>
        <w:t>Deadline to receive report was May 11</w:t>
      </w:r>
      <w:r w:rsidR="00C42792">
        <w:t>. No report has been received to date.</w:t>
      </w:r>
    </w:p>
    <w:p w14:paraId="2F50E568" w14:textId="77777777" w:rsidR="000D571B" w:rsidRPr="00DB069B" w:rsidRDefault="000D571B" w:rsidP="000F03C9">
      <w:pPr>
        <w:spacing w:after="0" w:line="240" w:lineRule="auto"/>
      </w:pPr>
    </w:p>
    <w:p w14:paraId="7DFE735B" w14:textId="3BC8B021" w:rsidR="00F92AED" w:rsidRDefault="00DB069B" w:rsidP="000F03C9">
      <w:pPr>
        <w:spacing w:after="0" w:line="240" w:lineRule="auto"/>
      </w:pPr>
      <w:r w:rsidRPr="00DB069B">
        <w:rPr>
          <w:b/>
          <w:bCs/>
        </w:rPr>
        <w:t>June Coronet</w:t>
      </w:r>
      <w:r w:rsidRPr="00DB069B">
        <w:t xml:space="preserve"> </w:t>
      </w:r>
      <w:r w:rsidR="00123067" w:rsidRPr="00123067">
        <w:rPr>
          <w:b/>
          <w:bCs/>
        </w:rPr>
        <w:t xml:space="preserve">– Coil </w:t>
      </w:r>
      <w:proofErr w:type="spellStart"/>
      <w:r w:rsidR="00123067" w:rsidRPr="00123067">
        <w:rPr>
          <w:b/>
          <w:bCs/>
        </w:rPr>
        <w:t>Mhor</w:t>
      </w:r>
      <w:proofErr w:type="spellEnd"/>
    </w:p>
    <w:p w14:paraId="67360B5B" w14:textId="0EB7A4DF" w:rsidR="00DB069B" w:rsidRPr="00F92AED" w:rsidRDefault="00F92AED" w:rsidP="000F03C9">
      <w:pPr>
        <w:spacing w:after="0" w:line="240" w:lineRule="auto"/>
        <w:rPr>
          <w:b/>
          <w:bCs/>
        </w:rPr>
      </w:pPr>
      <w:r w:rsidRPr="00F92AED">
        <w:rPr>
          <w:b/>
          <w:bCs/>
        </w:rPr>
        <w:t xml:space="preserve">Event Steward: </w:t>
      </w:r>
      <w:r w:rsidR="00DB069B" w:rsidRPr="00F92AED">
        <w:rPr>
          <w:b/>
          <w:bCs/>
        </w:rPr>
        <w:t xml:space="preserve"> </w:t>
      </w:r>
      <w:r w:rsidR="00B21B61">
        <w:t xml:space="preserve">Master </w:t>
      </w:r>
      <w:r w:rsidR="00B21B61" w:rsidRPr="00B21B61">
        <w:t>Garet Doiron</w:t>
      </w:r>
      <w:r w:rsidR="00B21B61" w:rsidRPr="00B21B61">
        <w:rPr>
          <w:b/>
          <w:bCs/>
        </w:rPr>
        <w:t> </w:t>
      </w:r>
    </w:p>
    <w:p w14:paraId="2D7127DE" w14:textId="7CA4CEF2" w:rsidR="000D571B" w:rsidRPr="00265382" w:rsidRDefault="00265382" w:rsidP="000F03C9">
      <w:pPr>
        <w:spacing w:after="0" w:line="240" w:lineRule="auto"/>
      </w:pPr>
      <w:r w:rsidRPr="00265382">
        <w:t>Everything is on track for the event</w:t>
      </w:r>
      <w:r>
        <w:t xml:space="preserve">. Kingdom will be attending. </w:t>
      </w:r>
      <w:r w:rsidR="008F78C9">
        <w:t xml:space="preserve">New site owner; </w:t>
      </w:r>
      <w:r w:rsidR="00EC62DC">
        <w:t>restaurant is not open yet but hopes to have it open again</w:t>
      </w:r>
      <w:r w:rsidR="00123067">
        <w:t xml:space="preserve"> in the future</w:t>
      </w:r>
      <w:r w:rsidR="00EC62DC">
        <w:t>. Breakfast and coffee option</w:t>
      </w:r>
      <w:r w:rsidR="002D2F36">
        <w:t xml:space="preserve"> being provided by the </w:t>
      </w:r>
      <w:r w:rsidR="00123067">
        <w:t xml:space="preserve">host </w:t>
      </w:r>
      <w:r w:rsidR="002D2F36">
        <w:t xml:space="preserve">branch each morning. </w:t>
      </w:r>
    </w:p>
    <w:p w14:paraId="1F458824" w14:textId="77777777" w:rsidR="000D571B" w:rsidRDefault="000D571B" w:rsidP="000F03C9">
      <w:pPr>
        <w:spacing w:after="0" w:line="240" w:lineRule="auto"/>
        <w:rPr>
          <w:b/>
          <w:bCs/>
        </w:rPr>
      </w:pPr>
    </w:p>
    <w:p w14:paraId="4A9C3392" w14:textId="279567F4" w:rsidR="00F92AED" w:rsidRPr="000D571B" w:rsidRDefault="000D571B" w:rsidP="000F03C9">
      <w:pPr>
        <w:spacing w:after="0" w:line="240" w:lineRule="auto"/>
        <w:rPr>
          <w:b/>
          <w:bCs/>
        </w:rPr>
      </w:pPr>
      <w:r w:rsidRPr="000D571B">
        <w:rPr>
          <w:b/>
          <w:bCs/>
        </w:rPr>
        <w:t>August Investiture</w:t>
      </w:r>
      <w:r w:rsidR="00123067">
        <w:rPr>
          <w:b/>
          <w:bCs/>
        </w:rPr>
        <w:t xml:space="preserve"> - Seagirt</w:t>
      </w:r>
    </w:p>
    <w:p w14:paraId="4DE44F45" w14:textId="4FEE4F39" w:rsidR="000D571B" w:rsidRDefault="000D571B" w:rsidP="000F03C9">
      <w:pPr>
        <w:spacing w:after="0" w:line="240" w:lineRule="auto"/>
      </w:pPr>
      <w:r w:rsidRPr="000D571B">
        <w:rPr>
          <w:b/>
          <w:bCs/>
        </w:rPr>
        <w:t>Event Steward</w:t>
      </w:r>
      <w:r>
        <w:t xml:space="preserve">: </w:t>
      </w:r>
      <w:proofErr w:type="spellStart"/>
      <w:r w:rsidR="00C42792">
        <w:t>Byorki</w:t>
      </w:r>
      <w:proofErr w:type="spellEnd"/>
    </w:p>
    <w:p w14:paraId="077E37DC" w14:textId="6C7B7D39" w:rsidR="00FA41B1" w:rsidRDefault="00FA41B1" w:rsidP="000F03C9">
      <w:pPr>
        <w:spacing w:after="0" w:line="240" w:lineRule="auto"/>
      </w:pPr>
      <w:r>
        <w:t>Event is happening at Camp Bernard in Sooke. Planning is underway</w:t>
      </w:r>
      <w:r w:rsidR="00A76A4B">
        <w:t>; layout of the site will happen later this month at a different event.</w:t>
      </w:r>
    </w:p>
    <w:p w14:paraId="2A0A1441" w14:textId="77777777" w:rsidR="000D571B" w:rsidRDefault="000D571B" w:rsidP="000F03C9">
      <w:pPr>
        <w:spacing w:after="0" w:line="240" w:lineRule="auto"/>
        <w:rPr>
          <w:b/>
          <w:bCs/>
        </w:rPr>
      </w:pPr>
    </w:p>
    <w:p w14:paraId="4C60946F" w14:textId="268FE980" w:rsidR="00F92AED" w:rsidRDefault="00DB069B" w:rsidP="000F03C9">
      <w:pPr>
        <w:spacing w:after="0" w:line="240" w:lineRule="auto"/>
      </w:pPr>
      <w:r w:rsidRPr="00DB069B">
        <w:rPr>
          <w:b/>
          <w:bCs/>
        </w:rPr>
        <w:t>September Crown 2026</w:t>
      </w:r>
      <w:r w:rsidRPr="00DB069B">
        <w:t xml:space="preserve"> </w:t>
      </w:r>
      <w:r w:rsidR="00123067" w:rsidRPr="00123067">
        <w:rPr>
          <w:b/>
          <w:bCs/>
        </w:rPr>
        <w:t>– Principality of Tir Righ</w:t>
      </w:r>
    </w:p>
    <w:p w14:paraId="1F5E9587" w14:textId="30D0CD9B" w:rsidR="00DB069B" w:rsidRPr="00DB069B" w:rsidRDefault="00F92AED" w:rsidP="000F03C9">
      <w:pPr>
        <w:spacing w:after="0" w:line="240" w:lineRule="auto"/>
      </w:pPr>
      <w:r w:rsidRPr="00F92AED">
        <w:rPr>
          <w:b/>
          <w:bCs/>
        </w:rPr>
        <w:t xml:space="preserve">Event Steward:  </w:t>
      </w:r>
      <w:r w:rsidR="00976926">
        <w:t xml:space="preserve">Mistress </w:t>
      </w:r>
      <w:r w:rsidR="00976926" w:rsidRPr="00976926">
        <w:t>Desiree Aurelia Chiarestella</w:t>
      </w:r>
    </w:p>
    <w:p w14:paraId="38CEC885" w14:textId="12C807C4" w:rsidR="00BB5B83" w:rsidRDefault="00A76A4B" w:rsidP="000F03C9">
      <w:pPr>
        <w:spacing w:after="0" w:line="240" w:lineRule="auto"/>
      </w:pPr>
      <w:r>
        <w:t>Happening at Camp McLean in Langley</w:t>
      </w:r>
      <w:r w:rsidR="003604E4">
        <w:t xml:space="preserve">. Planning is going well; some fun things planned. Branch seneschals should expect an email soon </w:t>
      </w:r>
      <w:r w:rsidR="00593EA6">
        <w:t xml:space="preserve">asking </w:t>
      </w:r>
      <w:r w:rsidR="001A549A">
        <w:t xml:space="preserve">for their branch </w:t>
      </w:r>
      <w:r w:rsidR="003604E4">
        <w:t>to sponsor a list field. Branches would be responsible for bringing sta</w:t>
      </w:r>
      <w:r w:rsidR="00A453BC">
        <w:t>n</w:t>
      </w:r>
      <w:r w:rsidR="00593EA6">
        <w:t>ch</w:t>
      </w:r>
      <w:r w:rsidR="003604E4">
        <w:t xml:space="preserve">ions, daggings </w:t>
      </w:r>
      <w:r w:rsidR="00593EA6">
        <w:t>etc</w:t>
      </w:r>
      <w:r w:rsidR="00A453BC">
        <w:t xml:space="preserve">. </w:t>
      </w:r>
      <w:r w:rsidR="00D23739">
        <w:t>Looking for folks to bring benches at “bus stops”</w:t>
      </w:r>
      <w:r w:rsidR="00027859">
        <w:t>, there will be an artisan village with demos and make&amp; takes, merchants, hoping to have</w:t>
      </w:r>
      <w:r w:rsidR="001B3E11">
        <w:t xml:space="preserve"> someone to host a kitchen for meals in the A-frame, an actual tavern in the same area</w:t>
      </w:r>
      <w:r w:rsidR="003B56B2">
        <w:t xml:space="preserve"> and maybe a feast</w:t>
      </w:r>
      <w:r w:rsidR="001B3E11">
        <w:t>.</w:t>
      </w:r>
      <w:r w:rsidR="003B56B2">
        <w:t xml:space="preserve"> Seagirt will be </w:t>
      </w:r>
      <w:r w:rsidR="000E0967">
        <w:t>paying for a lifeguard for 4-5 hours each day</w:t>
      </w:r>
      <w:r w:rsidR="00C14398">
        <w:t>; search is underway to find one.</w:t>
      </w:r>
    </w:p>
    <w:p w14:paraId="35D399B8" w14:textId="77777777" w:rsidR="000D571B" w:rsidRDefault="000D571B" w:rsidP="000F03C9">
      <w:pPr>
        <w:spacing w:after="0" w:line="240" w:lineRule="auto"/>
      </w:pPr>
    </w:p>
    <w:p w14:paraId="0F3B4A78" w14:textId="77777777" w:rsidR="00123067" w:rsidRPr="001D6BC8" w:rsidRDefault="00123067" w:rsidP="000F03C9">
      <w:pPr>
        <w:spacing w:after="0" w:line="240" w:lineRule="auto"/>
      </w:pPr>
    </w:p>
    <w:p w14:paraId="341C53F9" w14:textId="77777777" w:rsidR="00515C5B" w:rsidRDefault="00515C5B" w:rsidP="000F03C9">
      <w:pPr>
        <w:spacing w:after="0" w:line="240" w:lineRule="auto"/>
        <w:rPr>
          <w:b/>
          <w:bCs/>
        </w:rPr>
      </w:pPr>
    </w:p>
    <w:p w14:paraId="0A9B0C00" w14:textId="6266F6A3" w:rsidR="00DB069B" w:rsidRPr="00DB069B" w:rsidRDefault="00256256" w:rsidP="000F03C9">
      <w:pPr>
        <w:shd w:val="clear" w:color="auto" w:fill="000000" w:themeFill="text1"/>
        <w:spacing w:after="0" w:line="240" w:lineRule="auto"/>
        <w:rPr>
          <w:b/>
          <w:bCs/>
        </w:rPr>
      </w:pPr>
      <w:r w:rsidRPr="00DB069B">
        <w:rPr>
          <w:b/>
          <w:bCs/>
        </w:rPr>
        <w:t>OLD BUSINESS</w:t>
      </w:r>
    </w:p>
    <w:p w14:paraId="63E44154" w14:textId="77777777" w:rsidR="00F92AED" w:rsidRDefault="00F92AED" w:rsidP="000F03C9">
      <w:pPr>
        <w:spacing w:after="0" w:line="240" w:lineRule="auto"/>
        <w:rPr>
          <w:b/>
          <w:bCs/>
        </w:rPr>
      </w:pPr>
    </w:p>
    <w:p w14:paraId="70ACA589" w14:textId="77777777" w:rsidR="00BB0B20" w:rsidRDefault="00DB069B" w:rsidP="000F03C9">
      <w:pPr>
        <w:spacing w:after="0" w:line="240" w:lineRule="auto"/>
      </w:pPr>
      <w:r w:rsidRPr="00DB069B">
        <w:rPr>
          <w:b/>
          <w:bCs/>
        </w:rPr>
        <w:t>Road To Kingdom</w:t>
      </w:r>
      <w:r w:rsidRPr="00DB069B">
        <w:t xml:space="preserve"> </w:t>
      </w:r>
      <w:r w:rsidR="00D84986">
        <w:t xml:space="preserve">– </w:t>
      </w:r>
      <w:r w:rsidR="00976926">
        <w:t xml:space="preserve">Mistress Yrsa </w:t>
      </w:r>
      <w:proofErr w:type="spellStart"/>
      <w:r w:rsidR="00BB0B20">
        <w:t>Kettilsdottir</w:t>
      </w:r>
      <w:proofErr w:type="spellEnd"/>
    </w:p>
    <w:p w14:paraId="2FDAD7CE" w14:textId="7F371EFD" w:rsidR="00F92AED" w:rsidRDefault="008E45AA" w:rsidP="000F03C9">
      <w:pPr>
        <w:spacing w:after="0" w:line="240" w:lineRule="auto"/>
      </w:pPr>
      <w:r>
        <w:t>Lots of</w:t>
      </w:r>
      <w:r w:rsidR="00847EE8">
        <w:t xml:space="preserve"> historical</w:t>
      </w:r>
      <w:r>
        <w:t xml:space="preserve"> data gathering going on right now. Will be launching the heraldic poll for the amended arms</w:t>
      </w:r>
      <w:r w:rsidR="001E4D31">
        <w:t xml:space="preserve"> soon</w:t>
      </w:r>
      <w:r w:rsidR="00703DE3">
        <w:t xml:space="preserve">, with questions regarding </w:t>
      </w:r>
      <w:r w:rsidR="002A5F44">
        <w:t xml:space="preserve">the Award of Arms, and if we want to break out individual grants of arms or not. Plan is for poll </w:t>
      </w:r>
      <w:r w:rsidR="00A612B0">
        <w:t>to</w:t>
      </w:r>
      <w:r w:rsidR="002A5F44">
        <w:t xml:space="preserve"> come to populace in June</w:t>
      </w:r>
      <w:r w:rsidR="00847EE8">
        <w:t>.</w:t>
      </w:r>
      <w:r w:rsidR="00A612B0">
        <w:t xml:space="preserve"> The committee meets monthly and is open to volunteers in many areas.</w:t>
      </w:r>
      <w:r w:rsidR="00847EE8">
        <w:t xml:space="preserve"> </w:t>
      </w:r>
      <w:r w:rsidR="002A5F44">
        <w:t xml:space="preserve"> </w:t>
      </w:r>
    </w:p>
    <w:p w14:paraId="62D86654" w14:textId="77777777" w:rsidR="000D571B" w:rsidRDefault="000D571B" w:rsidP="000F03C9">
      <w:pPr>
        <w:spacing w:after="0" w:line="240" w:lineRule="auto"/>
        <w:rPr>
          <w:b/>
          <w:bCs/>
        </w:rPr>
      </w:pPr>
    </w:p>
    <w:p w14:paraId="28AABA75" w14:textId="37FA4E87" w:rsidR="00BB0B20" w:rsidRDefault="00DB069B" w:rsidP="000F03C9">
      <w:pPr>
        <w:spacing w:after="0" w:line="240" w:lineRule="auto"/>
      </w:pPr>
      <w:r w:rsidRPr="00DB069B">
        <w:rPr>
          <w:b/>
          <w:bCs/>
        </w:rPr>
        <w:t>Hartwood Road to Barony</w:t>
      </w:r>
      <w:r w:rsidRPr="00DB069B">
        <w:t xml:space="preserve"> </w:t>
      </w:r>
      <w:r w:rsidR="004623E5">
        <w:t>–</w:t>
      </w:r>
      <w:r w:rsidRPr="00DB069B">
        <w:t xml:space="preserve"> </w:t>
      </w:r>
      <w:r w:rsidR="00BB0B20">
        <w:t>Master John MacAndrew</w:t>
      </w:r>
    </w:p>
    <w:p w14:paraId="21DF3A71" w14:textId="5DA8FED8" w:rsidR="000D571B" w:rsidRDefault="005865E3" w:rsidP="000F03C9">
      <w:pPr>
        <w:spacing w:after="0" w:line="240" w:lineRule="auto"/>
      </w:pPr>
      <w:r w:rsidRPr="005865E3">
        <w:t xml:space="preserve">Our </w:t>
      </w:r>
      <w:proofErr w:type="gramStart"/>
      <w:r w:rsidRPr="005865E3">
        <w:t>fund raising</w:t>
      </w:r>
      <w:proofErr w:type="gramEnd"/>
      <w:r w:rsidRPr="005865E3">
        <w:t xml:space="preserve"> committee is still meeting and planning but is in a bit of a slow spot as we await Hartwood Defenders and Medieval Market. </w:t>
      </w:r>
      <w:r>
        <w:t>The</w:t>
      </w:r>
      <w:r w:rsidRPr="005865E3">
        <w:t xml:space="preserve"> regalia committee is awaiting further instructions having already completed the specs for circlets, thrones, and cloaks. Movement forward on these are very end of process so they have gone as far as they can for now. </w:t>
      </w:r>
      <w:r w:rsidR="00420E07">
        <w:t>The</w:t>
      </w:r>
      <w:r w:rsidRPr="005865E3">
        <w:t xml:space="preserve"> steering committee has made huge progress with the map and postal codes. Along with this amazing work comes the fantastic news of </w:t>
      </w:r>
      <w:r w:rsidR="00420E07">
        <w:t>t</w:t>
      </w:r>
      <w:r w:rsidRPr="005865E3">
        <w:t>he Shire’s paid members. As some of our members were hidden by lost or missing postal codes the new total members is 100. Additionally, Letitia will be stepping back a bit on the steering committee. Aline will be assisting as co-chair as approved by the committee. I will be posting to the Facebook groups upcoming activities at Defenders and Medieval Market. 100 members, that’s a number some Baronies would be proud to announce.</w:t>
      </w:r>
    </w:p>
    <w:p w14:paraId="4907F064" w14:textId="77777777" w:rsidR="009F2A60" w:rsidRDefault="009F2A60" w:rsidP="000F03C9">
      <w:pPr>
        <w:spacing w:after="0" w:line="240" w:lineRule="auto"/>
        <w:rPr>
          <w:b/>
          <w:bCs/>
        </w:rPr>
      </w:pPr>
    </w:p>
    <w:p w14:paraId="055144D1" w14:textId="64771FB3" w:rsidR="00EA4E0C" w:rsidRDefault="00DB069B" w:rsidP="000F03C9">
      <w:pPr>
        <w:spacing w:after="0" w:line="240" w:lineRule="auto"/>
      </w:pPr>
      <w:r w:rsidRPr="00DB069B">
        <w:rPr>
          <w:b/>
          <w:bCs/>
        </w:rPr>
        <w:t>Officer Handbooks</w:t>
      </w:r>
      <w:r w:rsidRPr="00DB069B">
        <w:t xml:space="preserve"> –</w:t>
      </w:r>
      <w:r w:rsidR="009228FD">
        <w:t xml:space="preserve"> </w:t>
      </w:r>
      <w:r w:rsidR="00FA606E">
        <w:t>Sir Tristam (</w:t>
      </w:r>
      <w:r w:rsidR="00EA4E0C">
        <w:t>Seneschal</w:t>
      </w:r>
      <w:r w:rsidR="00FA606E">
        <w:t>)</w:t>
      </w:r>
    </w:p>
    <w:p w14:paraId="65B2C1E5" w14:textId="578C7AFF" w:rsidR="00F92AED" w:rsidRDefault="00563954" w:rsidP="000F03C9">
      <w:pPr>
        <w:spacing w:after="0" w:line="240" w:lineRule="auto"/>
      </w:pPr>
      <w:r>
        <w:t>No updates</w:t>
      </w:r>
    </w:p>
    <w:p w14:paraId="32ABFB0A" w14:textId="77777777" w:rsidR="000D571B" w:rsidRDefault="000D571B" w:rsidP="000F03C9">
      <w:pPr>
        <w:spacing w:after="0" w:line="240" w:lineRule="auto"/>
        <w:rPr>
          <w:b/>
          <w:bCs/>
        </w:rPr>
      </w:pPr>
    </w:p>
    <w:p w14:paraId="42046619" w14:textId="0D916176" w:rsidR="00FA606E" w:rsidRDefault="00DB069B" w:rsidP="000F03C9">
      <w:pPr>
        <w:spacing w:after="0" w:line="240" w:lineRule="auto"/>
      </w:pPr>
      <w:r w:rsidRPr="00DB069B">
        <w:rPr>
          <w:b/>
          <w:bCs/>
        </w:rPr>
        <w:t>Principality</w:t>
      </w:r>
      <w:r w:rsidR="00C0607F" w:rsidRPr="00075418">
        <w:rPr>
          <w:b/>
          <w:bCs/>
        </w:rPr>
        <w:t xml:space="preserve"> </w:t>
      </w:r>
      <w:r w:rsidRPr="00DB069B">
        <w:rPr>
          <w:b/>
          <w:bCs/>
        </w:rPr>
        <w:t>Tir Righ Pavillion Replacement</w:t>
      </w:r>
      <w:r w:rsidR="002F144A">
        <w:t xml:space="preserve"> </w:t>
      </w:r>
      <w:r w:rsidR="00D72C1E">
        <w:t xml:space="preserve">– </w:t>
      </w:r>
      <w:r w:rsidR="00FA606E">
        <w:t>Sir Tristam (Seneschal)</w:t>
      </w:r>
    </w:p>
    <w:p w14:paraId="51CCEE80" w14:textId="03095BC5" w:rsidR="00F92AED" w:rsidRDefault="00563954" w:rsidP="000F03C9">
      <w:pPr>
        <w:spacing w:after="0" w:line="240" w:lineRule="auto"/>
      </w:pPr>
      <w:r>
        <w:t>Draven (</w:t>
      </w:r>
      <w:proofErr w:type="spellStart"/>
      <w:r>
        <w:t>Ramsg</w:t>
      </w:r>
      <w:r w:rsidR="005B2E2C">
        <w:t>uaard</w:t>
      </w:r>
      <w:proofErr w:type="spellEnd"/>
      <w:r w:rsidR="005B2E2C">
        <w:t>) hoping to have hardware ready for this weekend. New tarp will not be ready for Coronet but it will be done this summer.</w:t>
      </w:r>
    </w:p>
    <w:p w14:paraId="154335D3" w14:textId="77777777" w:rsidR="000D571B" w:rsidRDefault="000D571B" w:rsidP="000F03C9">
      <w:pPr>
        <w:spacing w:after="0" w:line="240" w:lineRule="auto"/>
        <w:rPr>
          <w:b/>
          <w:bCs/>
        </w:rPr>
      </w:pPr>
    </w:p>
    <w:p w14:paraId="5074FB88" w14:textId="433AF234" w:rsidR="00FA606E" w:rsidRDefault="00DB069B" w:rsidP="000F03C9">
      <w:pPr>
        <w:spacing w:after="0" w:line="240" w:lineRule="auto"/>
      </w:pPr>
      <w:r w:rsidRPr="00DB069B">
        <w:rPr>
          <w:b/>
          <w:bCs/>
        </w:rPr>
        <w:t>TUTR Database proposal</w:t>
      </w:r>
      <w:r w:rsidRPr="00DB069B">
        <w:t xml:space="preserve"> – </w:t>
      </w:r>
      <w:r w:rsidR="0050457E">
        <w:t xml:space="preserve">Lord </w:t>
      </w:r>
      <w:r w:rsidR="00FA606E" w:rsidRPr="002E4FF4">
        <w:t>Einarr Karlsson</w:t>
      </w:r>
      <w:r w:rsidR="0050457E">
        <w:t>, Governor</w:t>
      </w:r>
    </w:p>
    <w:p w14:paraId="6D292241" w14:textId="49706498" w:rsidR="005B2E2C" w:rsidRDefault="005B2E2C" w:rsidP="000F03C9">
      <w:pPr>
        <w:spacing w:after="0" w:line="240" w:lineRule="auto"/>
      </w:pPr>
      <w:r>
        <w:t>New quotes being sought</w:t>
      </w:r>
      <w:r w:rsidR="00AA345B">
        <w:t xml:space="preserve"> once draft proposal is written. Should have something this summer.</w:t>
      </w:r>
    </w:p>
    <w:p w14:paraId="0D25D609" w14:textId="77777777" w:rsidR="00605836" w:rsidRDefault="00605836" w:rsidP="000F03C9">
      <w:pPr>
        <w:spacing w:after="0" w:line="240" w:lineRule="auto"/>
      </w:pPr>
    </w:p>
    <w:p w14:paraId="4DA4FEA4" w14:textId="77777777" w:rsidR="000D571B" w:rsidRDefault="000D571B" w:rsidP="000F03C9">
      <w:pPr>
        <w:spacing w:after="0" w:line="240" w:lineRule="auto"/>
      </w:pPr>
    </w:p>
    <w:p w14:paraId="70BBF32F" w14:textId="77777777" w:rsidR="00605836" w:rsidRDefault="00605836" w:rsidP="000F03C9">
      <w:pPr>
        <w:spacing w:after="0" w:line="240" w:lineRule="auto"/>
      </w:pPr>
    </w:p>
    <w:p w14:paraId="7E89F912" w14:textId="4D8A8AED" w:rsidR="001127A4" w:rsidRPr="00AB023D" w:rsidRDefault="001D22E9">
      <w:pPr>
        <w:rPr>
          <w:i/>
          <w:iCs/>
        </w:rPr>
      </w:pPr>
      <w:r w:rsidRPr="00AB023D">
        <w:rPr>
          <w:i/>
          <w:iCs/>
        </w:rPr>
        <w:t>Attendance</w:t>
      </w:r>
      <w:r w:rsidR="00AB023D" w:rsidRPr="00AB023D">
        <w:rPr>
          <w:i/>
          <w:iCs/>
        </w:rPr>
        <w:t xml:space="preserve"> record  for the meeting follows on the next page</w:t>
      </w:r>
      <w:r w:rsidR="001127A4" w:rsidRPr="00AB023D">
        <w:rPr>
          <w:i/>
          <w:iCs/>
        </w:rPr>
        <w:br w:type="page"/>
      </w:r>
    </w:p>
    <w:p w14:paraId="7D6356CD" w14:textId="486A9F1E" w:rsidR="001127A4" w:rsidRDefault="001127A4" w:rsidP="000F03C9">
      <w:pPr>
        <w:spacing w:after="0" w:line="240" w:lineRule="auto"/>
      </w:pPr>
      <w:r>
        <w:rPr>
          <w:noProof/>
        </w:rPr>
        <w:lastRenderedPageBreak/>
        <w:drawing>
          <wp:anchor distT="0" distB="0" distL="114300" distR="114300" simplePos="0" relativeHeight="251658240" behindDoc="0" locked="0" layoutInCell="1" allowOverlap="1" wp14:anchorId="3D67118C" wp14:editId="744507C0">
            <wp:simplePos x="0" y="0"/>
            <wp:positionH relativeFrom="column">
              <wp:posOffset>-635</wp:posOffset>
            </wp:positionH>
            <wp:positionV relativeFrom="paragraph">
              <wp:posOffset>0</wp:posOffset>
            </wp:positionV>
            <wp:extent cx="2771775" cy="8079105"/>
            <wp:effectExtent l="0" t="0" r="9525" b="0"/>
            <wp:wrapThrough wrapText="bothSides">
              <wp:wrapPolygon edited="0">
                <wp:start x="0" y="0"/>
                <wp:lineTo x="0" y="21544"/>
                <wp:lineTo x="21526" y="21544"/>
                <wp:lineTo x="21526" y="0"/>
                <wp:lineTo x="0" y="0"/>
              </wp:wrapPolygon>
            </wp:wrapThrough>
            <wp:docPr id="21859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98434" name=""/>
                    <pic:cNvPicPr/>
                  </pic:nvPicPr>
                  <pic:blipFill>
                    <a:blip r:embed="rId13">
                      <a:extLst>
                        <a:ext uri="{28A0092B-C50C-407E-A947-70E740481C1C}">
                          <a14:useLocalDpi xmlns:a14="http://schemas.microsoft.com/office/drawing/2010/main" val="0"/>
                        </a:ext>
                      </a:extLst>
                    </a:blip>
                    <a:stretch>
                      <a:fillRect/>
                    </a:stretch>
                  </pic:blipFill>
                  <pic:spPr>
                    <a:xfrm>
                      <a:off x="0" y="0"/>
                      <a:ext cx="2771775" cy="8079105"/>
                    </a:xfrm>
                    <a:prstGeom prst="rect">
                      <a:avLst/>
                    </a:prstGeom>
                  </pic:spPr>
                </pic:pic>
              </a:graphicData>
            </a:graphic>
            <wp14:sizeRelH relativeFrom="margin">
              <wp14:pctWidth>0</wp14:pctWidth>
            </wp14:sizeRelH>
            <wp14:sizeRelV relativeFrom="margin">
              <wp14:pctHeight>0</wp14:pctHeight>
            </wp14:sizeRelV>
          </wp:anchor>
        </w:drawing>
      </w:r>
    </w:p>
    <w:p w14:paraId="4E3C7E45" w14:textId="3D3F578E" w:rsidR="001D22E9" w:rsidRPr="001D22E9" w:rsidRDefault="001D22E9" w:rsidP="001D22E9">
      <w:pPr>
        <w:spacing w:after="0" w:line="240" w:lineRule="auto"/>
      </w:pPr>
      <w:r w:rsidRPr="001D22E9">
        <w:lastRenderedPageBreak/>
        <w:drawing>
          <wp:inline distT="0" distB="0" distL="0" distR="0" wp14:anchorId="5E7BCB8B" wp14:editId="334BEDA5">
            <wp:extent cx="3463733" cy="2466975"/>
            <wp:effectExtent l="0" t="0" r="3810" b="0"/>
            <wp:docPr id="980255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t="31724"/>
                    <a:stretch>
                      <a:fillRect/>
                    </a:stretch>
                  </pic:blipFill>
                  <pic:spPr bwMode="auto">
                    <a:xfrm>
                      <a:off x="0" y="0"/>
                      <a:ext cx="3469591" cy="2471147"/>
                    </a:xfrm>
                    <a:prstGeom prst="rect">
                      <a:avLst/>
                    </a:prstGeom>
                    <a:noFill/>
                    <a:ln>
                      <a:noFill/>
                    </a:ln>
                    <a:extLst>
                      <a:ext uri="{53640926-AAD7-44D8-BBD7-CCE9431645EC}">
                        <a14:shadowObscured xmlns:a14="http://schemas.microsoft.com/office/drawing/2010/main"/>
                      </a:ext>
                    </a:extLst>
                  </pic:spPr>
                </pic:pic>
              </a:graphicData>
            </a:graphic>
          </wp:inline>
        </w:drawing>
      </w:r>
    </w:p>
    <w:p w14:paraId="19FF530C" w14:textId="77777777" w:rsidR="001127A4" w:rsidRDefault="001127A4" w:rsidP="000F03C9">
      <w:pPr>
        <w:spacing w:after="0" w:line="240" w:lineRule="auto"/>
      </w:pPr>
    </w:p>
    <w:sectPr w:rsidR="001127A4" w:rsidSect="007A3837">
      <w:footerReference w:type="defaul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A1E7" w14:textId="77777777" w:rsidR="000D036F" w:rsidRDefault="000D036F" w:rsidP="009B3763">
      <w:pPr>
        <w:spacing w:after="0" w:line="240" w:lineRule="auto"/>
      </w:pPr>
      <w:r>
        <w:separator/>
      </w:r>
    </w:p>
  </w:endnote>
  <w:endnote w:type="continuationSeparator" w:id="0">
    <w:p w14:paraId="141B3027" w14:textId="77777777" w:rsidR="000D036F" w:rsidRDefault="000D036F" w:rsidP="009B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Pfeffer Mediæval">
    <w:altName w:val="Segoe UI Symbol"/>
    <w:panose1 w:val="00000000000000000000"/>
    <w:charset w:val="00"/>
    <w:family w:val="modern"/>
    <w:notTrueType/>
    <w:pitch w:val="variable"/>
    <w:sig w:usb0="A000006F" w:usb1="50000042" w:usb2="004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765676"/>
      <w:docPartObj>
        <w:docPartGallery w:val="Page Numbers (Bottom of Page)"/>
        <w:docPartUnique/>
      </w:docPartObj>
    </w:sdtPr>
    <w:sdtEndPr>
      <w:rPr>
        <w:color w:val="7F7F7F" w:themeColor="background1" w:themeShade="7F"/>
        <w:spacing w:val="60"/>
        <w:sz w:val="16"/>
        <w:szCs w:val="16"/>
      </w:rPr>
    </w:sdtEndPr>
    <w:sdtContent>
      <w:p w14:paraId="07E6727B" w14:textId="4701E58C" w:rsidR="005007FC" w:rsidRPr="005007FC" w:rsidRDefault="005007FC">
        <w:pPr>
          <w:pStyle w:val="Footer"/>
          <w:pBdr>
            <w:top w:val="single" w:sz="4" w:space="1" w:color="D9D9D9" w:themeColor="background1" w:themeShade="D9"/>
          </w:pBdr>
          <w:jc w:val="right"/>
          <w:rPr>
            <w:sz w:val="16"/>
            <w:szCs w:val="16"/>
          </w:rPr>
        </w:pPr>
        <w:r w:rsidRPr="005007FC">
          <w:rPr>
            <w:sz w:val="16"/>
            <w:szCs w:val="16"/>
          </w:rPr>
          <w:fldChar w:fldCharType="begin"/>
        </w:r>
        <w:r w:rsidRPr="005007FC">
          <w:rPr>
            <w:sz w:val="16"/>
            <w:szCs w:val="16"/>
          </w:rPr>
          <w:instrText xml:space="preserve"> PAGE   \* MERGEFORMAT </w:instrText>
        </w:r>
        <w:r w:rsidRPr="005007FC">
          <w:rPr>
            <w:sz w:val="16"/>
            <w:szCs w:val="16"/>
          </w:rPr>
          <w:fldChar w:fldCharType="separate"/>
        </w:r>
        <w:r w:rsidRPr="005007FC">
          <w:rPr>
            <w:noProof/>
            <w:sz w:val="16"/>
            <w:szCs w:val="16"/>
          </w:rPr>
          <w:t>2</w:t>
        </w:r>
        <w:r w:rsidRPr="005007FC">
          <w:rPr>
            <w:noProof/>
            <w:sz w:val="16"/>
            <w:szCs w:val="16"/>
          </w:rPr>
          <w:fldChar w:fldCharType="end"/>
        </w:r>
        <w:r w:rsidRPr="005007FC">
          <w:rPr>
            <w:sz w:val="16"/>
            <w:szCs w:val="16"/>
          </w:rPr>
          <w:t xml:space="preserve"> | </w:t>
        </w:r>
        <w:r w:rsidRPr="005007FC">
          <w:rPr>
            <w:color w:val="7F7F7F" w:themeColor="background1" w:themeShade="7F"/>
            <w:spacing w:val="60"/>
            <w:sz w:val="16"/>
            <w:szCs w:val="16"/>
          </w:rPr>
          <w:t>Page</w:t>
        </w:r>
      </w:p>
    </w:sdtContent>
  </w:sdt>
  <w:p w14:paraId="64F84702" w14:textId="4BFB42F0" w:rsidR="005007FC" w:rsidRDefault="005007FC" w:rsidP="005007FC">
    <w:pPr>
      <w:pStyle w:val="Footer"/>
      <w:rPr>
        <w:i/>
        <w:iCs/>
        <w:sz w:val="16"/>
        <w:szCs w:val="16"/>
      </w:rPr>
    </w:pPr>
    <w:r w:rsidRPr="0067436F">
      <w:rPr>
        <w:i/>
        <w:iCs/>
        <w:sz w:val="16"/>
        <w:szCs w:val="16"/>
      </w:rPr>
      <w:t xml:space="preserve">Principality of Tir Righ Curia Minutes, </w:t>
    </w:r>
    <w:r w:rsidR="000D571B">
      <w:rPr>
        <w:i/>
        <w:iCs/>
        <w:sz w:val="16"/>
        <w:szCs w:val="16"/>
      </w:rPr>
      <w:t>June 2</w:t>
    </w:r>
    <w:r w:rsidRPr="0067436F">
      <w:rPr>
        <w:i/>
        <w:iCs/>
        <w:sz w:val="16"/>
        <w:szCs w:val="16"/>
      </w:rPr>
      <w:t>, 2026</w:t>
    </w:r>
  </w:p>
  <w:p w14:paraId="23C914A2" w14:textId="77777777" w:rsidR="005007FC" w:rsidRPr="0067436F" w:rsidRDefault="005007FC" w:rsidP="005007FC">
    <w:pPr>
      <w:pStyle w:val="Footer"/>
      <w:rPr>
        <w:i/>
        <w:iCs/>
        <w:sz w:val="16"/>
        <w:szCs w:val="16"/>
      </w:rPr>
    </w:pPr>
    <w:r>
      <w:rPr>
        <w:i/>
        <w:iCs/>
        <w:sz w:val="16"/>
        <w:szCs w:val="16"/>
      </w:rPr>
      <w:t>Transcribed by Viscountess Tatiana Alexievna, Principality Chronicler</w:t>
    </w:r>
  </w:p>
  <w:p w14:paraId="52372DB3" w14:textId="76F10679" w:rsidR="0067436F" w:rsidRPr="00AE357E" w:rsidRDefault="0067436F" w:rsidP="00AE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61F3" w14:textId="77777777" w:rsidR="000D036F" w:rsidRDefault="000D036F" w:rsidP="009B3763">
      <w:pPr>
        <w:spacing w:after="0" w:line="240" w:lineRule="auto"/>
      </w:pPr>
      <w:r>
        <w:separator/>
      </w:r>
    </w:p>
  </w:footnote>
  <w:footnote w:type="continuationSeparator" w:id="0">
    <w:p w14:paraId="14984FE3" w14:textId="77777777" w:rsidR="000D036F" w:rsidRDefault="000D036F" w:rsidP="009B3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A41"/>
    <w:multiLevelType w:val="hybridMultilevel"/>
    <w:tmpl w:val="51F213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5E768A"/>
    <w:multiLevelType w:val="hybridMultilevel"/>
    <w:tmpl w:val="B2F4F0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E07DDB"/>
    <w:multiLevelType w:val="hybridMultilevel"/>
    <w:tmpl w:val="382AF07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B831E2"/>
    <w:multiLevelType w:val="multilevel"/>
    <w:tmpl w:val="E7AC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86951"/>
    <w:multiLevelType w:val="hybridMultilevel"/>
    <w:tmpl w:val="78E095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6473984">
    <w:abstractNumId w:val="0"/>
  </w:num>
  <w:num w:numId="2" w16cid:durableId="1930043827">
    <w:abstractNumId w:val="4"/>
  </w:num>
  <w:num w:numId="3" w16cid:durableId="965819913">
    <w:abstractNumId w:val="1"/>
  </w:num>
  <w:num w:numId="4" w16cid:durableId="380908347">
    <w:abstractNumId w:val="2"/>
  </w:num>
  <w:num w:numId="5" w16cid:durableId="873733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36"/>
    <w:rsid w:val="000040D9"/>
    <w:rsid w:val="00006704"/>
    <w:rsid w:val="00015B37"/>
    <w:rsid w:val="00027859"/>
    <w:rsid w:val="000307D2"/>
    <w:rsid w:val="00032EAE"/>
    <w:rsid w:val="000370C8"/>
    <w:rsid w:val="000522AA"/>
    <w:rsid w:val="00061F64"/>
    <w:rsid w:val="0006255B"/>
    <w:rsid w:val="000643B4"/>
    <w:rsid w:val="00064554"/>
    <w:rsid w:val="00065FBF"/>
    <w:rsid w:val="00075418"/>
    <w:rsid w:val="0007754E"/>
    <w:rsid w:val="00081DE0"/>
    <w:rsid w:val="00086837"/>
    <w:rsid w:val="00090030"/>
    <w:rsid w:val="000A7C16"/>
    <w:rsid w:val="000B177F"/>
    <w:rsid w:val="000C0E2E"/>
    <w:rsid w:val="000C1C92"/>
    <w:rsid w:val="000C4249"/>
    <w:rsid w:val="000D0038"/>
    <w:rsid w:val="000D036F"/>
    <w:rsid w:val="000D571B"/>
    <w:rsid w:val="000E0967"/>
    <w:rsid w:val="000E1AC9"/>
    <w:rsid w:val="000E54E4"/>
    <w:rsid w:val="000F03C9"/>
    <w:rsid w:val="000F1782"/>
    <w:rsid w:val="000F4A65"/>
    <w:rsid w:val="001127A4"/>
    <w:rsid w:val="00117EE0"/>
    <w:rsid w:val="00123067"/>
    <w:rsid w:val="00123B03"/>
    <w:rsid w:val="00123C59"/>
    <w:rsid w:val="00140D4C"/>
    <w:rsid w:val="0014373A"/>
    <w:rsid w:val="00153968"/>
    <w:rsid w:val="00172492"/>
    <w:rsid w:val="0017385C"/>
    <w:rsid w:val="00174C8B"/>
    <w:rsid w:val="00175DCD"/>
    <w:rsid w:val="001A549A"/>
    <w:rsid w:val="001B040D"/>
    <w:rsid w:val="001B1850"/>
    <w:rsid w:val="001B3E11"/>
    <w:rsid w:val="001B48B0"/>
    <w:rsid w:val="001D02EB"/>
    <w:rsid w:val="001D1608"/>
    <w:rsid w:val="001D22E9"/>
    <w:rsid w:val="001D2E6E"/>
    <w:rsid w:val="001D48E8"/>
    <w:rsid w:val="001D6BC8"/>
    <w:rsid w:val="001E4D31"/>
    <w:rsid w:val="001F7B6F"/>
    <w:rsid w:val="002111D0"/>
    <w:rsid w:val="00215BC1"/>
    <w:rsid w:val="00217CA4"/>
    <w:rsid w:val="00221A67"/>
    <w:rsid w:val="00230140"/>
    <w:rsid w:val="002302DD"/>
    <w:rsid w:val="002327B6"/>
    <w:rsid w:val="00243184"/>
    <w:rsid w:val="00250D52"/>
    <w:rsid w:val="00256256"/>
    <w:rsid w:val="00265382"/>
    <w:rsid w:val="00266020"/>
    <w:rsid w:val="00275114"/>
    <w:rsid w:val="00291BC6"/>
    <w:rsid w:val="002970B8"/>
    <w:rsid w:val="002A4309"/>
    <w:rsid w:val="002A50C1"/>
    <w:rsid w:val="002A5F44"/>
    <w:rsid w:val="002A6DBF"/>
    <w:rsid w:val="002C11D7"/>
    <w:rsid w:val="002C6471"/>
    <w:rsid w:val="002D11F4"/>
    <w:rsid w:val="002D2F36"/>
    <w:rsid w:val="002D409E"/>
    <w:rsid w:val="002D72A7"/>
    <w:rsid w:val="002F144A"/>
    <w:rsid w:val="00302800"/>
    <w:rsid w:val="00306E2B"/>
    <w:rsid w:val="00315AC7"/>
    <w:rsid w:val="00317C8F"/>
    <w:rsid w:val="00324CF3"/>
    <w:rsid w:val="00330EA1"/>
    <w:rsid w:val="00335103"/>
    <w:rsid w:val="00344D37"/>
    <w:rsid w:val="003604E4"/>
    <w:rsid w:val="003717B4"/>
    <w:rsid w:val="00371F49"/>
    <w:rsid w:val="00376988"/>
    <w:rsid w:val="00387B03"/>
    <w:rsid w:val="003906B6"/>
    <w:rsid w:val="00390C05"/>
    <w:rsid w:val="00390E0C"/>
    <w:rsid w:val="0039559C"/>
    <w:rsid w:val="00395B86"/>
    <w:rsid w:val="003962E6"/>
    <w:rsid w:val="003A7F6B"/>
    <w:rsid w:val="003B56B2"/>
    <w:rsid w:val="003C0B85"/>
    <w:rsid w:val="003E10D8"/>
    <w:rsid w:val="003E1CC6"/>
    <w:rsid w:val="003E59BE"/>
    <w:rsid w:val="003F36B2"/>
    <w:rsid w:val="00405176"/>
    <w:rsid w:val="00420E07"/>
    <w:rsid w:val="00423DC1"/>
    <w:rsid w:val="0044331A"/>
    <w:rsid w:val="004623E5"/>
    <w:rsid w:val="00464F15"/>
    <w:rsid w:val="00482761"/>
    <w:rsid w:val="00482FEF"/>
    <w:rsid w:val="00490490"/>
    <w:rsid w:val="00496FCF"/>
    <w:rsid w:val="004A2686"/>
    <w:rsid w:val="004B17B3"/>
    <w:rsid w:val="004B6044"/>
    <w:rsid w:val="004B65C5"/>
    <w:rsid w:val="004C486F"/>
    <w:rsid w:val="004C58B7"/>
    <w:rsid w:val="004D30DC"/>
    <w:rsid w:val="004E6A5A"/>
    <w:rsid w:val="004E7160"/>
    <w:rsid w:val="005007FC"/>
    <w:rsid w:val="0050291E"/>
    <w:rsid w:val="0050457E"/>
    <w:rsid w:val="0050518E"/>
    <w:rsid w:val="00515C5B"/>
    <w:rsid w:val="00523086"/>
    <w:rsid w:val="00533417"/>
    <w:rsid w:val="0053686A"/>
    <w:rsid w:val="00537202"/>
    <w:rsid w:val="00563954"/>
    <w:rsid w:val="00566250"/>
    <w:rsid w:val="005865E3"/>
    <w:rsid w:val="00590472"/>
    <w:rsid w:val="00593EA6"/>
    <w:rsid w:val="005A5CF8"/>
    <w:rsid w:val="005B2E2C"/>
    <w:rsid w:val="005B5E4C"/>
    <w:rsid w:val="005B7645"/>
    <w:rsid w:val="005C1A70"/>
    <w:rsid w:val="005C5865"/>
    <w:rsid w:val="005F6E7B"/>
    <w:rsid w:val="00605836"/>
    <w:rsid w:val="00610D67"/>
    <w:rsid w:val="00613F9C"/>
    <w:rsid w:val="006142E8"/>
    <w:rsid w:val="0061730C"/>
    <w:rsid w:val="00633C46"/>
    <w:rsid w:val="006461DE"/>
    <w:rsid w:val="006506E4"/>
    <w:rsid w:val="0067436F"/>
    <w:rsid w:val="00674B8C"/>
    <w:rsid w:val="00676E97"/>
    <w:rsid w:val="00683002"/>
    <w:rsid w:val="006851A9"/>
    <w:rsid w:val="00687914"/>
    <w:rsid w:val="00692846"/>
    <w:rsid w:val="00695C8D"/>
    <w:rsid w:val="006A7AA7"/>
    <w:rsid w:val="006B1346"/>
    <w:rsid w:val="006B1365"/>
    <w:rsid w:val="006B6B63"/>
    <w:rsid w:val="006C2681"/>
    <w:rsid w:val="006C381B"/>
    <w:rsid w:val="006D20B8"/>
    <w:rsid w:val="006E0AC6"/>
    <w:rsid w:val="006E5942"/>
    <w:rsid w:val="006F0387"/>
    <w:rsid w:val="006F3433"/>
    <w:rsid w:val="006F517A"/>
    <w:rsid w:val="006F6096"/>
    <w:rsid w:val="00703DE3"/>
    <w:rsid w:val="00704294"/>
    <w:rsid w:val="00707430"/>
    <w:rsid w:val="00710CD9"/>
    <w:rsid w:val="00713CCF"/>
    <w:rsid w:val="007146F9"/>
    <w:rsid w:val="00716F99"/>
    <w:rsid w:val="00725B52"/>
    <w:rsid w:val="00726E88"/>
    <w:rsid w:val="007341EB"/>
    <w:rsid w:val="00735998"/>
    <w:rsid w:val="00745C4D"/>
    <w:rsid w:val="007468F3"/>
    <w:rsid w:val="007501B6"/>
    <w:rsid w:val="007543B4"/>
    <w:rsid w:val="00755BD8"/>
    <w:rsid w:val="0076319A"/>
    <w:rsid w:val="00777AE0"/>
    <w:rsid w:val="00782CEC"/>
    <w:rsid w:val="007929F9"/>
    <w:rsid w:val="007A3837"/>
    <w:rsid w:val="007A4E73"/>
    <w:rsid w:val="007B238D"/>
    <w:rsid w:val="007B6CB0"/>
    <w:rsid w:val="007C264D"/>
    <w:rsid w:val="007C3D22"/>
    <w:rsid w:val="007C7062"/>
    <w:rsid w:val="007E12F4"/>
    <w:rsid w:val="007F45F0"/>
    <w:rsid w:val="008049E0"/>
    <w:rsid w:val="008140ED"/>
    <w:rsid w:val="00823FCF"/>
    <w:rsid w:val="00847EE8"/>
    <w:rsid w:val="008521E3"/>
    <w:rsid w:val="008536F2"/>
    <w:rsid w:val="00862D21"/>
    <w:rsid w:val="008655FE"/>
    <w:rsid w:val="0087410D"/>
    <w:rsid w:val="0087494F"/>
    <w:rsid w:val="008762C0"/>
    <w:rsid w:val="00876649"/>
    <w:rsid w:val="008A1D94"/>
    <w:rsid w:val="008C4871"/>
    <w:rsid w:val="008C5C27"/>
    <w:rsid w:val="008C7F3D"/>
    <w:rsid w:val="008D429B"/>
    <w:rsid w:val="008D7516"/>
    <w:rsid w:val="008E45AA"/>
    <w:rsid w:val="008F5F96"/>
    <w:rsid w:val="008F78C9"/>
    <w:rsid w:val="008F7B38"/>
    <w:rsid w:val="00901156"/>
    <w:rsid w:val="00904132"/>
    <w:rsid w:val="00904E20"/>
    <w:rsid w:val="009228FD"/>
    <w:rsid w:val="00936995"/>
    <w:rsid w:val="009519EC"/>
    <w:rsid w:val="00953DA8"/>
    <w:rsid w:val="00963262"/>
    <w:rsid w:val="00964301"/>
    <w:rsid w:val="00966A5C"/>
    <w:rsid w:val="009766D1"/>
    <w:rsid w:val="00976926"/>
    <w:rsid w:val="00991F5F"/>
    <w:rsid w:val="009A40C4"/>
    <w:rsid w:val="009A685C"/>
    <w:rsid w:val="009B3763"/>
    <w:rsid w:val="009B459F"/>
    <w:rsid w:val="009B53A8"/>
    <w:rsid w:val="009C6CA3"/>
    <w:rsid w:val="009E39A2"/>
    <w:rsid w:val="009F2A60"/>
    <w:rsid w:val="009F3E7C"/>
    <w:rsid w:val="009F4ADD"/>
    <w:rsid w:val="00A16BD2"/>
    <w:rsid w:val="00A209D5"/>
    <w:rsid w:val="00A21CD5"/>
    <w:rsid w:val="00A26FF7"/>
    <w:rsid w:val="00A453BC"/>
    <w:rsid w:val="00A5074A"/>
    <w:rsid w:val="00A55A2D"/>
    <w:rsid w:val="00A612B0"/>
    <w:rsid w:val="00A63C58"/>
    <w:rsid w:val="00A74E23"/>
    <w:rsid w:val="00A76A4B"/>
    <w:rsid w:val="00A850CD"/>
    <w:rsid w:val="00A85951"/>
    <w:rsid w:val="00A8702B"/>
    <w:rsid w:val="00AA345B"/>
    <w:rsid w:val="00AB023D"/>
    <w:rsid w:val="00AB58C1"/>
    <w:rsid w:val="00AC5937"/>
    <w:rsid w:val="00AD056C"/>
    <w:rsid w:val="00AD3ABE"/>
    <w:rsid w:val="00AE357E"/>
    <w:rsid w:val="00AF3109"/>
    <w:rsid w:val="00AF6417"/>
    <w:rsid w:val="00B03505"/>
    <w:rsid w:val="00B06FD8"/>
    <w:rsid w:val="00B14F0E"/>
    <w:rsid w:val="00B21B61"/>
    <w:rsid w:val="00B35FC0"/>
    <w:rsid w:val="00B37018"/>
    <w:rsid w:val="00B40370"/>
    <w:rsid w:val="00B514E9"/>
    <w:rsid w:val="00B5504E"/>
    <w:rsid w:val="00B56EB8"/>
    <w:rsid w:val="00B57116"/>
    <w:rsid w:val="00B57916"/>
    <w:rsid w:val="00B62417"/>
    <w:rsid w:val="00B66912"/>
    <w:rsid w:val="00B736F1"/>
    <w:rsid w:val="00B7606D"/>
    <w:rsid w:val="00B76538"/>
    <w:rsid w:val="00B872D3"/>
    <w:rsid w:val="00BB0B20"/>
    <w:rsid w:val="00BB5B83"/>
    <w:rsid w:val="00BB70E0"/>
    <w:rsid w:val="00BC2D80"/>
    <w:rsid w:val="00BC5699"/>
    <w:rsid w:val="00BD792F"/>
    <w:rsid w:val="00BD7E46"/>
    <w:rsid w:val="00BE1F1C"/>
    <w:rsid w:val="00BE32DB"/>
    <w:rsid w:val="00BF7CDE"/>
    <w:rsid w:val="00C0607F"/>
    <w:rsid w:val="00C12843"/>
    <w:rsid w:val="00C13EE5"/>
    <w:rsid w:val="00C14398"/>
    <w:rsid w:val="00C25390"/>
    <w:rsid w:val="00C26BD0"/>
    <w:rsid w:val="00C33921"/>
    <w:rsid w:val="00C42792"/>
    <w:rsid w:val="00C56F4F"/>
    <w:rsid w:val="00C57B8E"/>
    <w:rsid w:val="00C861F9"/>
    <w:rsid w:val="00C97176"/>
    <w:rsid w:val="00CA0CC9"/>
    <w:rsid w:val="00CB0699"/>
    <w:rsid w:val="00CB107B"/>
    <w:rsid w:val="00CB20F6"/>
    <w:rsid w:val="00CB703A"/>
    <w:rsid w:val="00CD17D3"/>
    <w:rsid w:val="00CD1A38"/>
    <w:rsid w:val="00CD381B"/>
    <w:rsid w:val="00CE1949"/>
    <w:rsid w:val="00CE4CAE"/>
    <w:rsid w:val="00D12E56"/>
    <w:rsid w:val="00D165C5"/>
    <w:rsid w:val="00D17313"/>
    <w:rsid w:val="00D21BD7"/>
    <w:rsid w:val="00D23739"/>
    <w:rsid w:val="00D2448F"/>
    <w:rsid w:val="00D339D2"/>
    <w:rsid w:val="00D40DF4"/>
    <w:rsid w:val="00D41B29"/>
    <w:rsid w:val="00D45853"/>
    <w:rsid w:val="00D4662B"/>
    <w:rsid w:val="00D624E1"/>
    <w:rsid w:val="00D63E9C"/>
    <w:rsid w:val="00D7132D"/>
    <w:rsid w:val="00D72B5D"/>
    <w:rsid w:val="00D72C1E"/>
    <w:rsid w:val="00D748EA"/>
    <w:rsid w:val="00D76235"/>
    <w:rsid w:val="00D81B71"/>
    <w:rsid w:val="00D84986"/>
    <w:rsid w:val="00D85EC5"/>
    <w:rsid w:val="00D979CB"/>
    <w:rsid w:val="00DB069B"/>
    <w:rsid w:val="00DB5BF5"/>
    <w:rsid w:val="00DB64AA"/>
    <w:rsid w:val="00DC2461"/>
    <w:rsid w:val="00DD297A"/>
    <w:rsid w:val="00E01EF5"/>
    <w:rsid w:val="00E06EF1"/>
    <w:rsid w:val="00E104C3"/>
    <w:rsid w:val="00E344C1"/>
    <w:rsid w:val="00E40133"/>
    <w:rsid w:val="00E50893"/>
    <w:rsid w:val="00E5386A"/>
    <w:rsid w:val="00E67A5F"/>
    <w:rsid w:val="00E901EC"/>
    <w:rsid w:val="00E91763"/>
    <w:rsid w:val="00EA4E0C"/>
    <w:rsid w:val="00EB0984"/>
    <w:rsid w:val="00EB39F3"/>
    <w:rsid w:val="00EC6215"/>
    <w:rsid w:val="00EC62DC"/>
    <w:rsid w:val="00ED47B4"/>
    <w:rsid w:val="00ED5387"/>
    <w:rsid w:val="00ED5E82"/>
    <w:rsid w:val="00ED6DB8"/>
    <w:rsid w:val="00EE637F"/>
    <w:rsid w:val="00F121B8"/>
    <w:rsid w:val="00F303D2"/>
    <w:rsid w:val="00F307EB"/>
    <w:rsid w:val="00F33E22"/>
    <w:rsid w:val="00F4010C"/>
    <w:rsid w:val="00F40653"/>
    <w:rsid w:val="00F4530B"/>
    <w:rsid w:val="00F47FD6"/>
    <w:rsid w:val="00F562AE"/>
    <w:rsid w:val="00F60D3A"/>
    <w:rsid w:val="00F6175D"/>
    <w:rsid w:val="00F62CD9"/>
    <w:rsid w:val="00F673CF"/>
    <w:rsid w:val="00F7265D"/>
    <w:rsid w:val="00F76BF1"/>
    <w:rsid w:val="00F77318"/>
    <w:rsid w:val="00F853B4"/>
    <w:rsid w:val="00F91ABF"/>
    <w:rsid w:val="00F92AED"/>
    <w:rsid w:val="00F96DB6"/>
    <w:rsid w:val="00FA36E4"/>
    <w:rsid w:val="00FA41B1"/>
    <w:rsid w:val="00FA606E"/>
    <w:rsid w:val="00FC5FE4"/>
    <w:rsid w:val="00FD3165"/>
    <w:rsid w:val="00FE4ED9"/>
    <w:rsid w:val="00FE52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BE61D"/>
  <w15:chartTrackingRefBased/>
  <w15:docId w15:val="{C682E966-F144-4371-AB65-178CD915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836"/>
    <w:rPr>
      <w:rFonts w:eastAsiaTheme="majorEastAsia" w:cstheme="majorBidi"/>
      <w:color w:val="272727" w:themeColor="text1" w:themeTint="D8"/>
    </w:rPr>
  </w:style>
  <w:style w:type="paragraph" w:styleId="Title">
    <w:name w:val="Title"/>
    <w:basedOn w:val="Normal"/>
    <w:next w:val="Normal"/>
    <w:link w:val="TitleChar"/>
    <w:uiPriority w:val="10"/>
    <w:qFormat/>
    <w:rsid w:val="00605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836"/>
    <w:pPr>
      <w:spacing w:before="160"/>
      <w:jc w:val="center"/>
    </w:pPr>
    <w:rPr>
      <w:i/>
      <w:iCs/>
      <w:color w:val="404040" w:themeColor="text1" w:themeTint="BF"/>
    </w:rPr>
  </w:style>
  <w:style w:type="character" w:customStyle="1" w:styleId="QuoteChar">
    <w:name w:val="Quote Char"/>
    <w:basedOn w:val="DefaultParagraphFont"/>
    <w:link w:val="Quote"/>
    <w:uiPriority w:val="29"/>
    <w:rsid w:val="00605836"/>
    <w:rPr>
      <w:i/>
      <w:iCs/>
      <w:color w:val="404040" w:themeColor="text1" w:themeTint="BF"/>
    </w:rPr>
  </w:style>
  <w:style w:type="paragraph" w:styleId="ListParagraph">
    <w:name w:val="List Paragraph"/>
    <w:basedOn w:val="Normal"/>
    <w:uiPriority w:val="34"/>
    <w:qFormat/>
    <w:rsid w:val="00605836"/>
    <w:pPr>
      <w:ind w:left="720"/>
      <w:contextualSpacing/>
    </w:pPr>
  </w:style>
  <w:style w:type="character" w:styleId="IntenseEmphasis">
    <w:name w:val="Intense Emphasis"/>
    <w:basedOn w:val="DefaultParagraphFont"/>
    <w:uiPriority w:val="21"/>
    <w:qFormat/>
    <w:rsid w:val="00605836"/>
    <w:rPr>
      <w:i/>
      <w:iCs/>
      <w:color w:val="0F4761" w:themeColor="accent1" w:themeShade="BF"/>
    </w:rPr>
  </w:style>
  <w:style w:type="paragraph" w:styleId="IntenseQuote">
    <w:name w:val="Intense Quote"/>
    <w:basedOn w:val="Normal"/>
    <w:next w:val="Normal"/>
    <w:link w:val="IntenseQuoteChar"/>
    <w:uiPriority w:val="30"/>
    <w:qFormat/>
    <w:rsid w:val="00605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836"/>
    <w:rPr>
      <w:i/>
      <w:iCs/>
      <w:color w:val="0F4761" w:themeColor="accent1" w:themeShade="BF"/>
    </w:rPr>
  </w:style>
  <w:style w:type="character" w:styleId="IntenseReference">
    <w:name w:val="Intense Reference"/>
    <w:basedOn w:val="DefaultParagraphFont"/>
    <w:uiPriority w:val="32"/>
    <w:qFormat/>
    <w:rsid w:val="00605836"/>
    <w:rPr>
      <w:b/>
      <w:bCs/>
      <w:smallCaps/>
      <w:color w:val="0F4761" w:themeColor="accent1" w:themeShade="BF"/>
      <w:spacing w:val="5"/>
    </w:rPr>
  </w:style>
  <w:style w:type="character" w:styleId="Hyperlink">
    <w:name w:val="Hyperlink"/>
    <w:basedOn w:val="DefaultParagraphFont"/>
    <w:uiPriority w:val="99"/>
    <w:unhideWhenUsed/>
    <w:rsid w:val="00D2448F"/>
    <w:rPr>
      <w:color w:val="467886" w:themeColor="hyperlink"/>
      <w:u w:val="single"/>
    </w:rPr>
  </w:style>
  <w:style w:type="character" w:styleId="UnresolvedMention">
    <w:name w:val="Unresolved Mention"/>
    <w:basedOn w:val="DefaultParagraphFont"/>
    <w:uiPriority w:val="99"/>
    <w:semiHidden/>
    <w:unhideWhenUsed/>
    <w:rsid w:val="00D2448F"/>
    <w:rPr>
      <w:color w:val="605E5C"/>
      <w:shd w:val="clear" w:color="auto" w:fill="E1DFDD"/>
    </w:rPr>
  </w:style>
  <w:style w:type="paragraph" w:styleId="Header">
    <w:name w:val="header"/>
    <w:basedOn w:val="Normal"/>
    <w:link w:val="HeaderChar"/>
    <w:uiPriority w:val="99"/>
    <w:unhideWhenUsed/>
    <w:rsid w:val="009B3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763"/>
  </w:style>
  <w:style w:type="paragraph" w:styleId="Footer">
    <w:name w:val="footer"/>
    <w:basedOn w:val="Normal"/>
    <w:link w:val="FooterChar"/>
    <w:uiPriority w:val="99"/>
    <w:unhideWhenUsed/>
    <w:rsid w:val="009B3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763"/>
  </w:style>
  <w:style w:type="table" w:styleId="TableGrid">
    <w:name w:val="Table Grid"/>
    <w:basedOn w:val="TableNormal"/>
    <w:uiPriority w:val="39"/>
    <w:rsid w:val="00D63E9C"/>
    <w:pPr>
      <w:spacing w:after="0" w:line="240" w:lineRule="auto"/>
    </w:pPr>
    <w:rPr>
      <w:color w:val="215E99" w:themeColor="text2" w:themeTint="BF"/>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63E9C"/>
  </w:style>
  <w:style w:type="paragraph" w:styleId="NormalWeb">
    <w:name w:val="Normal (Web)"/>
    <w:basedOn w:val="Normal"/>
    <w:uiPriority w:val="99"/>
    <w:semiHidden/>
    <w:unhideWhenUsed/>
    <w:rsid w:val="004C58B7"/>
    <w:rPr>
      <w:rFonts w:ascii="Times New Roman" w:hAnsi="Times New Roman" w:cs="Times New Roman"/>
      <w:sz w:val="24"/>
      <w:szCs w:val="24"/>
    </w:rPr>
  </w:style>
  <w:style w:type="paragraph" w:styleId="NoSpacing">
    <w:name w:val="No Spacing"/>
    <w:uiPriority w:val="1"/>
    <w:qFormat/>
    <w:rsid w:val="000643B4"/>
    <w:pPr>
      <w:suppressAutoHyphens/>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sts@tirrigh.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antirheralds.org/index.php?char=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p.antirheralds.org/index.php?char=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7DAF2-DB00-45BB-A510-913CAD53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City of Victoria</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Stratford</dc:creator>
  <cp:keywords/>
  <dc:description/>
  <cp:lastModifiedBy>Kimberley Stratford</cp:lastModifiedBy>
  <cp:revision>119</cp:revision>
  <dcterms:created xsi:type="dcterms:W3CDTF">2026-06-02T20:56:00Z</dcterms:created>
  <dcterms:modified xsi:type="dcterms:W3CDTF">2026-06-18T17:09:00Z</dcterms:modified>
</cp:coreProperties>
</file>